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41638" w14:textId="1D8F3914" w:rsidR="000554A1" w:rsidRPr="000F232F" w:rsidRDefault="000554A1" w:rsidP="00ED3DD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32F">
        <w:rPr>
          <w:rFonts w:ascii="Times New Roman" w:hAnsi="Times New Roman" w:cs="Times New Roman"/>
          <w:b/>
          <w:bCs/>
          <w:sz w:val="24"/>
          <w:szCs w:val="24"/>
        </w:rPr>
        <w:t>Школ</w:t>
      </w:r>
      <w:r w:rsidR="003E2F72">
        <w:rPr>
          <w:rFonts w:ascii="Times New Roman" w:hAnsi="Times New Roman" w:cs="Times New Roman"/>
          <w:b/>
          <w:bCs/>
          <w:sz w:val="24"/>
          <w:szCs w:val="24"/>
        </w:rPr>
        <w:t xml:space="preserve">а «Ультразвуковая диагностика </w:t>
      </w:r>
      <w:r w:rsidRPr="000F232F">
        <w:rPr>
          <w:rFonts w:ascii="Times New Roman" w:hAnsi="Times New Roman" w:cs="Times New Roman"/>
          <w:b/>
          <w:bCs/>
          <w:sz w:val="24"/>
          <w:szCs w:val="24"/>
        </w:rPr>
        <w:t>тазового дна и генитального пролапса»</w:t>
      </w:r>
    </w:p>
    <w:p w14:paraId="5B9D47D1" w14:textId="5A91232B" w:rsidR="00FF7613" w:rsidRPr="00ED3DD3" w:rsidRDefault="000554A1" w:rsidP="00ED3DD3">
      <w:pPr>
        <w:tabs>
          <w:tab w:val="left" w:pos="137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A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915E1">
        <w:rPr>
          <w:rFonts w:ascii="Times New Roman" w:eastAsia="Times New Roman" w:hAnsi="Times New Roman" w:cs="Times New Roman"/>
          <w:color w:val="000000"/>
          <w:sz w:val="24"/>
          <w:szCs w:val="24"/>
        </w:rPr>
        <w:t>аучно</w:t>
      </w:r>
      <w:r w:rsidRPr="00FA4A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915E1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школа с клиническим подходом к диагностике</w:t>
      </w:r>
    </w:p>
    <w:p w14:paraId="7F9A5354" w14:textId="40B657AE" w:rsidR="000554A1" w:rsidRDefault="0058194C" w:rsidP="00ED3DD3">
      <w:pPr>
        <w:tabs>
          <w:tab w:val="left" w:pos="13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25FD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525FD3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="000554A1" w:rsidRPr="000554A1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055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DD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55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E9F497" w14:textId="77777777" w:rsidR="00ED3DD3" w:rsidRPr="00ED3DD3" w:rsidRDefault="00ED3DD3" w:rsidP="00ED3DD3">
      <w:pPr>
        <w:tabs>
          <w:tab w:val="left" w:pos="1372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3DD3">
        <w:rPr>
          <w:rFonts w:ascii="Times New Roman" w:eastAsia="Times New Roman" w:hAnsi="Times New Roman" w:cs="Times New Roman"/>
          <w:i/>
          <w:sz w:val="24"/>
          <w:szCs w:val="24"/>
        </w:rPr>
        <w:t>Очный формат</w:t>
      </w:r>
    </w:p>
    <w:p w14:paraId="72BD952A" w14:textId="77777777" w:rsidR="002C6876" w:rsidRPr="00FA4A1D" w:rsidRDefault="002C6876" w:rsidP="000554A1">
      <w:pPr>
        <w:tabs>
          <w:tab w:val="left" w:pos="13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BC369" w14:textId="77777777" w:rsidR="000554A1" w:rsidRPr="00FA4A1D" w:rsidRDefault="000554A1" w:rsidP="000554A1">
      <w:pPr>
        <w:tabs>
          <w:tab w:val="left" w:pos="13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0483C3" w14:textId="388A168E" w:rsidR="000554A1" w:rsidRPr="00ED3DD3" w:rsidRDefault="000554A1" w:rsidP="000554A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D0BE7">
        <w:rPr>
          <w:rFonts w:ascii="Times New Roman" w:eastAsia="Calibri" w:hAnsi="Times New Roman" w:cs="Times New Roman"/>
          <w:i/>
          <w:sz w:val="24"/>
          <w:szCs w:val="24"/>
        </w:rPr>
        <w:t xml:space="preserve">Продолжительность в академических </w:t>
      </w:r>
      <w:r w:rsidR="0015289F">
        <w:rPr>
          <w:rFonts w:ascii="Times New Roman" w:eastAsia="Calibri" w:hAnsi="Times New Roman" w:cs="Times New Roman"/>
          <w:i/>
          <w:sz w:val="24"/>
          <w:szCs w:val="24"/>
        </w:rPr>
        <w:t xml:space="preserve">часах </w:t>
      </w:r>
      <w:r w:rsidR="00ED3DD3" w:rsidRPr="007D0BE7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C9609F">
        <w:rPr>
          <w:rFonts w:ascii="Times New Roman" w:eastAsia="Calibri" w:hAnsi="Times New Roman" w:cs="Times New Roman"/>
          <w:i/>
          <w:sz w:val="24"/>
          <w:szCs w:val="24"/>
        </w:rPr>
        <w:t xml:space="preserve">18 </w:t>
      </w:r>
    </w:p>
    <w:p w14:paraId="413FA9E7" w14:textId="77777777" w:rsidR="000554A1" w:rsidRPr="00FA4A1D" w:rsidRDefault="000554A1" w:rsidP="000554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35F223" w14:textId="6DD84680" w:rsidR="00AD7132" w:rsidRPr="00B54FBB" w:rsidRDefault="00AD7132" w:rsidP="00DC0C0B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C23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180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ГБУЗ МО </w:t>
      </w:r>
      <w:r w:rsidR="00ED3D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МОНИИАГ</w:t>
      </w:r>
      <w:r w:rsidR="00ED3D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7BB61E" w14:textId="77777777" w:rsidR="00AD7132" w:rsidRPr="00B81046" w:rsidRDefault="00AD7132" w:rsidP="001C2BC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Конгресс-оператор: </w:t>
      </w:r>
      <w:r>
        <w:rPr>
          <w:rFonts w:ascii="Times New Roman" w:hAnsi="Times New Roman" w:cs="Times New Roman"/>
          <w:sz w:val="24"/>
          <w:szCs w:val="24"/>
        </w:rPr>
        <w:t xml:space="preserve">ООО «РУСМЕДИКАЛ ИВЕНТ». </w:t>
      </w:r>
    </w:p>
    <w:p w14:paraId="0755C38C" w14:textId="477A00FD" w:rsidR="00ED3DD3" w:rsidRDefault="00AD7132" w:rsidP="001C2B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E1D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2C6876" w:rsidRPr="00265EAB">
        <w:rPr>
          <w:rFonts w:ascii="Times New Roman" w:hAnsi="Times New Roman" w:cs="Times New Roman"/>
          <w:sz w:val="24"/>
          <w:szCs w:val="24"/>
        </w:rPr>
        <w:t>1</w:t>
      </w:r>
      <w:r w:rsidR="00525FD3">
        <w:rPr>
          <w:rFonts w:ascii="Times New Roman" w:hAnsi="Times New Roman" w:cs="Times New Roman"/>
          <w:sz w:val="24"/>
          <w:szCs w:val="24"/>
        </w:rPr>
        <w:t>3</w:t>
      </w:r>
      <w:r w:rsidR="00F02B21">
        <w:rPr>
          <w:rFonts w:ascii="Times New Roman" w:hAnsi="Times New Roman" w:cs="Times New Roman"/>
          <w:sz w:val="24"/>
          <w:szCs w:val="24"/>
        </w:rPr>
        <w:t xml:space="preserve">-15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034922">
        <w:rPr>
          <w:rFonts w:ascii="Times New Roman" w:hAnsi="Times New Roman" w:cs="Times New Roman"/>
          <w:sz w:val="24"/>
          <w:szCs w:val="24"/>
        </w:rPr>
        <w:t xml:space="preserve"> 2022 г.</w:t>
      </w:r>
    </w:p>
    <w:p w14:paraId="5ABB7A29" w14:textId="003B81F8" w:rsidR="000554A1" w:rsidRPr="00ED3DD3" w:rsidRDefault="000554A1" w:rsidP="001C2B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D3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ГБУЗ МО </w:t>
      </w:r>
      <w:r w:rsidR="00ED3D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МОНИИАГ</w:t>
      </w:r>
      <w:r w:rsidR="00ED3DD3">
        <w:rPr>
          <w:rFonts w:ascii="Times New Roman" w:hAnsi="Times New Roman" w:cs="Times New Roman"/>
          <w:sz w:val="24"/>
          <w:szCs w:val="24"/>
        </w:rPr>
        <w:t>»</w:t>
      </w:r>
      <w:r w:rsidR="0058194C">
        <w:rPr>
          <w:rFonts w:ascii="Times New Roman" w:eastAsia="Calibri" w:hAnsi="Times New Roman" w:cs="Times New Roman"/>
          <w:sz w:val="24"/>
          <w:szCs w:val="24"/>
        </w:rPr>
        <w:t>, г. Москва, ул. Покровка</w:t>
      </w:r>
      <w:r w:rsidR="00ED3DD3">
        <w:rPr>
          <w:rFonts w:ascii="Times New Roman" w:eastAsia="Calibri" w:hAnsi="Times New Roman" w:cs="Times New Roman"/>
          <w:sz w:val="24"/>
          <w:szCs w:val="24"/>
        </w:rPr>
        <w:t>,</w:t>
      </w:r>
      <w:r w:rsidR="0058194C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ED3DD3">
        <w:rPr>
          <w:rFonts w:ascii="Times New Roman" w:eastAsia="Calibri" w:hAnsi="Times New Roman" w:cs="Times New Roman"/>
          <w:sz w:val="24"/>
          <w:szCs w:val="24"/>
        </w:rPr>
        <w:t>. 22</w:t>
      </w:r>
      <w:r w:rsidR="0058194C">
        <w:rPr>
          <w:rFonts w:ascii="Times New Roman" w:eastAsia="Calibri" w:hAnsi="Times New Roman" w:cs="Times New Roman"/>
          <w:sz w:val="24"/>
          <w:szCs w:val="24"/>
        </w:rPr>
        <w:t>а.</w:t>
      </w:r>
    </w:p>
    <w:p w14:paraId="28820028" w14:textId="508A5D00" w:rsidR="00771070" w:rsidRPr="001C2BC9" w:rsidRDefault="000554A1" w:rsidP="001C2BC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BC9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 цели</w:t>
      </w:r>
      <w:r w:rsidRPr="001C2BC9">
        <w:rPr>
          <w:rFonts w:ascii="Times New Roman" w:eastAsia="Times New Roman" w:hAnsi="Times New Roman" w:cs="Times New Roman"/>
          <w:sz w:val="24"/>
          <w:szCs w:val="24"/>
        </w:rPr>
        <w:t xml:space="preserve">: изучение </w:t>
      </w:r>
      <w:r w:rsidR="00753422" w:rsidRPr="001C2BC9">
        <w:rPr>
          <w:rFonts w:ascii="Times New Roman" w:eastAsia="Times New Roman" w:hAnsi="Times New Roman" w:cs="Times New Roman"/>
          <w:sz w:val="24"/>
          <w:szCs w:val="24"/>
        </w:rPr>
        <w:t xml:space="preserve">возможностей </w:t>
      </w:r>
      <w:r w:rsidRPr="001C2BC9">
        <w:rPr>
          <w:rFonts w:ascii="Times New Roman" w:eastAsia="Times New Roman" w:hAnsi="Times New Roman" w:cs="Times New Roman"/>
          <w:sz w:val="24"/>
          <w:szCs w:val="24"/>
        </w:rPr>
        <w:t>клиническ</w:t>
      </w:r>
      <w:r w:rsidR="00753422" w:rsidRPr="001C2BC9">
        <w:rPr>
          <w:rFonts w:ascii="Times New Roman" w:eastAsia="Times New Roman" w:hAnsi="Times New Roman" w:cs="Times New Roman"/>
          <w:sz w:val="24"/>
          <w:szCs w:val="24"/>
        </w:rPr>
        <w:t>ой и ультразвуковой диагностики</w:t>
      </w:r>
      <w:r w:rsidRPr="001C2BC9">
        <w:rPr>
          <w:rFonts w:ascii="Times New Roman" w:eastAsia="Times New Roman" w:hAnsi="Times New Roman" w:cs="Times New Roman"/>
          <w:sz w:val="24"/>
          <w:szCs w:val="24"/>
        </w:rPr>
        <w:t xml:space="preserve"> генитального пролапса</w:t>
      </w:r>
      <w:r w:rsidR="00F02B21" w:rsidRPr="001C2BC9">
        <w:rPr>
          <w:rFonts w:ascii="Times New Roman" w:eastAsia="Times New Roman" w:hAnsi="Times New Roman" w:cs="Times New Roman"/>
          <w:sz w:val="24"/>
          <w:szCs w:val="24"/>
        </w:rPr>
        <w:t xml:space="preserve"> и различных видов недержания мочи у женщин, </w:t>
      </w:r>
      <w:r w:rsidR="001C2BC9" w:rsidRPr="001C2BC9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="00F02B21" w:rsidRPr="001C2BC9">
        <w:rPr>
          <w:rFonts w:ascii="Times New Roman" w:eastAsia="Times New Roman" w:hAnsi="Times New Roman" w:cs="Times New Roman"/>
          <w:sz w:val="24"/>
          <w:szCs w:val="24"/>
        </w:rPr>
        <w:t xml:space="preserve"> понимания важности междисциплинарного взаимодействия между врачами различных специальностей при оказании помощи </w:t>
      </w:r>
      <w:r w:rsidR="001C2BC9" w:rsidRPr="001C2BC9">
        <w:rPr>
          <w:rFonts w:ascii="Times New Roman" w:eastAsia="Times New Roman" w:hAnsi="Times New Roman" w:cs="Times New Roman"/>
          <w:sz w:val="24"/>
          <w:szCs w:val="24"/>
        </w:rPr>
        <w:t>в случаях</w:t>
      </w:r>
      <w:r w:rsidR="00F02B21" w:rsidRPr="001C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070" w:rsidRPr="001C2BC9">
        <w:rPr>
          <w:rFonts w:ascii="Times New Roman" w:hAnsi="Times New Roman" w:cs="Times New Roman"/>
          <w:bCs/>
          <w:sz w:val="24"/>
          <w:szCs w:val="24"/>
        </w:rPr>
        <w:t>нед</w:t>
      </w:r>
      <w:r w:rsidR="001C2BC9">
        <w:rPr>
          <w:rFonts w:ascii="Times New Roman" w:hAnsi="Times New Roman" w:cs="Times New Roman"/>
          <w:bCs/>
          <w:sz w:val="24"/>
          <w:szCs w:val="24"/>
        </w:rPr>
        <w:t>остаточности мышц тазового дна.</w:t>
      </w:r>
    </w:p>
    <w:p w14:paraId="15F06402" w14:textId="00743254" w:rsidR="008226BB" w:rsidRPr="001C2BC9" w:rsidRDefault="00A315E8" w:rsidP="001C2BC9">
      <w:pPr>
        <w:pStyle w:val="af0"/>
        <w:spacing w:after="240" w:line="276" w:lineRule="auto"/>
        <w:jc w:val="both"/>
      </w:pPr>
      <w:r w:rsidRPr="001C2BC9">
        <w:t xml:space="preserve">По итогам образовательного мероприятия участники повысят уровень знаний </w:t>
      </w:r>
      <w:r w:rsidR="00771070" w:rsidRPr="001C2BC9">
        <w:t xml:space="preserve">и компетенции </w:t>
      </w:r>
      <w:r w:rsidRPr="001C2BC9">
        <w:t xml:space="preserve">по </w:t>
      </w:r>
      <w:r w:rsidR="00771070" w:rsidRPr="001C2BC9">
        <w:rPr>
          <w:bCs/>
        </w:rPr>
        <w:t>ультразвуковой</w:t>
      </w:r>
      <w:r w:rsidR="000A6C55" w:rsidRPr="001C2BC9">
        <w:rPr>
          <w:bCs/>
        </w:rPr>
        <w:t xml:space="preserve"> </w:t>
      </w:r>
      <w:r w:rsidR="00771070" w:rsidRPr="001C2BC9">
        <w:rPr>
          <w:bCs/>
        </w:rPr>
        <w:t>диагностике тазово</w:t>
      </w:r>
      <w:r w:rsidR="001C2BC9" w:rsidRPr="001C2BC9">
        <w:rPr>
          <w:bCs/>
        </w:rPr>
        <w:t>го дна и генитально</w:t>
      </w:r>
      <w:r w:rsidR="001C2BC9">
        <w:rPr>
          <w:bCs/>
        </w:rPr>
        <w:t>го</w:t>
      </w:r>
      <w:r w:rsidR="001C2BC9" w:rsidRPr="001C2BC9">
        <w:rPr>
          <w:bCs/>
        </w:rPr>
        <w:t xml:space="preserve"> пролапс</w:t>
      </w:r>
      <w:r w:rsidR="001C2BC9">
        <w:rPr>
          <w:bCs/>
        </w:rPr>
        <w:t>а</w:t>
      </w:r>
      <w:r w:rsidR="001C2BC9" w:rsidRPr="001C2BC9">
        <w:rPr>
          <w:bCs/>
        </w:rPr>
        <w:t xml:space="preserve">. </w:t>
      </w:r>
      <w:r w:rsidR="001C2BC9" w:rsidRPr="001C2BC9">
        <w:t>Участники с</w:t>
      </w:r>
      <w:r w:rsidR="00F02B21" w:rsidRPr="001C2BC9">
        <w:t xml:space="preserve">могут интерпретировать данные ультразвуковой картины </w:t>
      </w:r>
      <w:r w:rsidR="00F02B21" w:rsidRPr="001C2BC9">
        <w:rPr>
          <w:bCs/>
        </w:rPr>
        <w:t>тазового дна женщин</w:t>
      </w:r>
      <w:r w:rsidR="00F02B21" w:rsidRPr="001C2BC9">
        <w:rPr>
          <w:i/>
        </w:rPr>
        <w:t xml:space="preserve"> </w:t>
      </w:r>
      <w:r w:rsidR="00F02B21" w:rsidRPr="001C2BC9">
        <w:t>и дифференцировать причину несостоятельности его мышц</w:t>
      </w:r>
      <w:r w:rsidR="00D5189D" w:rsidRPr="001C2BC9">
        <w:t xml:space="preserve"> и </w:t>
      </w:r>
      <w:r w:rsidR="00EE005A" w:rsidRPr="001C2BC9">
        <w:t>возникновения осложнений</w:t>
      </w:r>
      <w:r w:rsidR="00F02B21" w:rsidRPr="001C2BC9">
        <w:t>,</w:t>
      </w:r>
      <w:r w:rsidR="00EE005A" w:rsidRPr="001C2BC9">
        <w:t xml:space="preserve"> в частности недержани</w:t>
      </w:r>
      <w:r w:rsidR="001C2BC9">
        <w:t>я</w:t>
      </w:r>
      <w:r w:rsidR="00EE005A" w:rsidRPr="001C2BC9">
        <w:t xml:space="preserve"> мочи, </w:t>
      </w:r>
      <w:r w:rsidR="00F02B21" w:rsidRPr="001C2BC9">
        <w:t xml:space="preserve">изучат </w:t>
      </w:r>
      <w:r w:rsidR="001C2BC9">
        <w:t>УЗИ-</w:t>
      </w:r>
      <w:r w:rsidR="00F02B21" w:rsidRPr="001C2BC9">
        <w:t>картину после коррекции и при присоединении осложнений</w:t>
      </w:r>
      <w:r w:rsidR="008226BB" w:rsidRPr="001C2BC9">
        <w:t xml:space="preserve">. </w:t>
      </w:r>
    </w:p>
    <w:p w14:paraId="615E9BCF" w14:textId="7D22BCFC" w:rsidR="000554A1" w:rsidRPr="001C2BC9" w:rsidRDefault="004407B1" w:rsidP="001C2B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BC9">
        <w:rPr>
          <w:rFonts w:ascii="Times New Roman" w:eastAsia="Times New Roman" w:hAnsi="Times New Roman" w:cs="Times New Roman"/>
          <w:sz w:val="24"/>
          <w:szCs w:val="24"/>
        </w:rPr>
        <w:t xml:space="preserve">К рассмотрению планируются </w:t>
      </w:r>
      <w:r w:rsidR="000554A1" w:rsidRPr="001C2BC9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  <w:r w:rsidR="0099500E" w:rsidRPr="001C2BC9">
        <w:rPr>
          <w:rFonts w:ascii="Times New Roman" w:eastAsia="Times New Roman" w:hAnsi="Times New Roman" w:cs="Times New Roman"/>
          <w:sz w:val="24"/>
          <w:szCs w:val="24"/>
        </w:rPr>
        <w:t xml:space="preserve">история становления </w:t>
      </w:r>
      <w:proofErr w:type="spellStart"/>
      <w:r w:rsidR="0099500E" w:rsidRPr="001C2BC9">
        <w:rPr>
          <w:rFonts w:ascii="Times New Roman" w:eastAsia="Times New Roman" w:hAnsi="Times New Roman" w:cs="Times New Roman"/>
          <w:sz w:val="24"/>
          <w:szCs w:val="24"/>
        </w:rPr>
        <w:t>урогинекологии</w:t>
      </w:r>
      <w:proofErr w:type="spellEnd"/>
      <w:r w:rsidR="0099500E" w:rsidRPr="001C2BC9">
        <w:rPr>
          <w:rFonts w:ascii="Times New Roman" w:eastAsia="Times New Roman" w:hAnsi="Times New Roman" w:cs="Times New Roman"/>
          <w:sz w:val="24"/>
          <w:szCs w:val="24"/>
        </w:rPr>
        <w:t xml:space="preserve"> как науки, </w:t>
      </w:r>
      <w:r w:rsidR="008C4628" w:rsidRPr="001C2BC9">
        <w:rPr>
          <w:rFonts w:ascii="Times New Roman" w:eastAsia="Times New Roman" w:hAnsi="Times New Roman" w:cs="Times New Roman"/>
          <w:sz w:val="24"/>
          <w:szCs w:val="24"/>
        </w:rPr>
        <w:t>актуальность и значимость проблемы генитального пролапса</w:t>
      </w:r>
      <w:r w:rsidR="0099500E" w:rsidRPr="001C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00E" w:rsidRPr="001C2BC9">
        <w:rPr>
          <w:rFonts w:ascii="Times New Roman" w:hAnsi="Times New Roman" w:cs="Times New Roman"/>
          <w:sz w:val="24"/>
          <w:szCs w:val="24"/>
        </w:rPr>
        <w:t xml:space="preserve">и его «биомеханика», использование автоматизированных программ для диагностики генитального пролапса, </w:t>
      </w:r>
      <w:r w:rsidR="00B24B68" w:rsidRPr="001C2BC9">
        <w:rPr>
          <w:rFonts w:ascii="Times New Roman" w:eastAsia="Times New Roman" w:hAnsi="Times New Roman" w:cs="Times New Roman"/>
          <w:sz w:val="24"/>
          <w:szCs w:val="24"/>
        </w:rPr>
        <w:t>ультразвуковые критерии оценки состояния тазового дна у женщин</w:t>
      </w:r>
      <w:r w:rsidR="00B24B68" w:rsidRPr="001C2BC9">
        <w:rPr>
          <w:rFonts w:ascii="Times New Roman" w:hAnsi="Times New Roman" w:cs="Times New Roman"/>
          <w:sz w:val="24"/>
          <w:szCs w:val="24"/>
        </w:rPr>
        <w:t xml:space="preserve">, </w:t>
      </w:r>
      <w:r w:rsidR="0099500E" w:rsidRPr="001C2BC9">
        <w:rPr>
          <w:rFonts w:ascii="Times New Roman" w:hAnsi="Times New Roman" w:cs="Times New Roman"/>
          <w:sz w:val="24"/>
          <w:szCs w:val="24"/>
        </w:rPr>
        <w:t>современные технологии хирургической коррекции</w:t>
      </w:r>
      <w:r w:rsidR="0099500E" w:rsidRPr="001C2B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500E" w:rsidRPr="001C2BC9">
        <w:rPr>
          <w:rFonts w:ascii="Times New Roman" w:hAnsi="Times New Roman" w:cs="Times New Roman"/>
          <w:sz w:val="24"/>
          <w:szCs w:val="24"/>
        </w:rPr>
        <w:t>пролапса, ультразвуковая картина после хирургической коррекции и пр</w:t>
      </w:r>
      <w:r w:rsidR="001C2BC9">
        <w:rPr>
          <w:rFonts w:ascii="Times New Roman" w:hAnsi="Times New Roman" w:cs="Times New Roman"/>
          <w:sz w:val="24"/>
          <w:szCs w:val="24"/>
        </w:rPr>
        <w:t xml:space="preserve">и послеоперационных осложнениях, </w:t>
      </w:r>
      <w:r w:rsidR="0099500E" w:rsidRPr="001C2BC9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r w:rsidR="0099500E" w:rsidRPr="001C2BC9">
        <w:rPr>
          <w:rFonts w:ascii="Times New Roman" w:hAnsi="Times New Roman" w:cs="Times New Roman"/>
          <w:sz w:val="24"/>
          <w:szCs w:val="24"/>
        </w:rPr>
        <w:t>ультразвуковой диагностики в выявлении патологий мочевого пузыря, методы функциональной терапии и нехирургической</w:t>
      </w:r>
      <w:proofErr w:type="gramEnd"/>
      <w:r w:rsidR="0099500E" w:rsidRPr="001C2BC9">
        <w:rPr>
          <w:rFonts w:ascii="Times New Roman" w:hAnsi="Times New Roman" w:cs="Times New Roman"/>
          <w:sz w:val="24"/>
          <w:szCs w:val="24"/>
        </w:rPr>
        <w:t xml:space="preserve"> коррекции недержания мочи (</w:t>
      </w:r>
      <w:proofErr w:type="gramStart"/>
      <w:r w:rsidR="0099500E" w:rsidRPr="001C2BC9">
        <w:rPr>
          <w:rFonts w:ascii="Times New Roman" w:hAnsi="Times New Roman" w:cs="Times New Roman"/>
          <w:sz w:val="24"/>
          <w:szCs w:val="24"/>
        </w:rPr>
        <w:t>БОС</w:t>
      </w:r>
      <w:proofErr w:type="gramEnd"/>
      <w:r w:rsidR="00771070" w:rsidRPr="001C2BC9">
        <w:rPr>
          <w:rFonts w:ascii="Times New Roman" w:hAnsi="Times New Roman" w:cs="Times New Roman"/>
          <w:sz w:val="24"/>
          <w:szCs w:val="24"/>
        </w:rPr>
        <w:t xml:space="preserve">, пессарии), </w:t>
      </w:r>
      <w:r w:rsidR="007D0BE7" w:rsidRPr="001C2BC9">
        <w:rPr>
          <w:rFonts w:ascii="Times New Roman" w:hAnsi="Times New Roman" w:cs="Times New Roman"/>
          <w:sz w:val="24"/>
          <w:szCs w:val="24"/>
        </w:rPr>
        <w:t xml:space="preserve">причины </w:t>
      </w:r>
      <w:r w:rsidR="00B24B68" w:rsidRPr="001C2BC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D0BE7" w:rsidRPr="001C2BC9">
        <w:rPr>
          <w:rFonts w:ascii="Times New Roman" w:eastAsia="Times New Roman" w:hAnsi="Times New Roman" w:cs="Times New Roman"/>
          <w:sz w:val="24"/>
          <w:szCs w:val="24"/>
        </w:rPr>
        <w:t>убцовой</w:t>
      </w:r>
      <w:r w:rsidRPr="001C2BC9">
        <w:rPr>
          <w:rFonts w:ascii="Times New Roman" w:eastAsia="Times New Roman" w:hAnsi="Times New Roman" w:cs="Times New Roman"/>
          <w:sz w:val="24"/>
          <w:szCs w:val="24"/>
        </w:rPr>
        <w:t xml:space="preserve"> деформаци</w:t>
      </w:r>
      <w:r w:rsidR="007D0BE7" w:rsidRPr="001C2BC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2BC9">
        <w:rPr>
          <w:rFonts w:ascii="Times New Roman" w:eastAsia="Times New Roman" w:hAnsi="Times New Roman" w:cs="Times New Roman"/>
          <w:sz w:val="24"/>
          <w:szCs w:val="24"/>
        </w:rPr>
        <w:t xml:space="preserve"> промежности, </w:t>
      </w:r>
      <w:r w:rsidR="00223118" w:rsidRPr="00223118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визуализации рубцовой деформации промежности, </w:t>
      </w:r>
      <w:r w:rsidR="00287214" w:rsidRPr="001C2BC9">
        <w:rPr>
          <w:rFonts w:ascii="Times New Roman" w:eastAsia="Times New Roman" w:hAnsi="Times New Roman" w:cs="Times New Roman"/>
          <w:sz w:val="24"/>
          <w:szCs w:val="24"/>
        </w:rPr>
        <w:t xml:space="preserve">отдаленные </w:t>
      </w:r>
      <w:r w:rsidRPr="001C2BC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24B68" w:rsidRPr="001C2BC9">
        <w:rPr>
          <w:rFonts w:ascii="Times New Roman" w:eastAsia="Times New Roman" w:hAnsi="Times New Roman" w:cs="Times New Roman"/>
          <w:sz w:val="24"/>
          <w:szCs w:val="24"/>
        </w:rPr>
        <w:t>оследств</w:t>
      </w:r>
      <w:r w:rsidRPr="001C2BC9">
        <w:rPr>
          <w:rFonts w:ascii="Times New Roman" w:eastAsia="Times New Roman" w:hAnsi="Times New Roman" w:cs="Times New Roman"/>
          <w:sz w:val="24"/>
          <w:szCs w:val="24"/>
        </w:rPr>
        <w:t xml:space="preserve">ия травмы промежности в родах, </w:t>
      </w:r>
      <w:r w:rsidR="007D0BE7" w:rsidRPr="001C2BC9">
        <w:rPr>
          <w:rFonts w:ascii="Times New Roman" w:eastAsia="Times New Roman" w:hAnsi="Times New Roman" w:cs="Times New Roman"/>
          <w:sz w:val="24"/>
          <w:szCs w:val="24"/>
        </w:rPr>
        <w:t xml:space="preserve">включая </w:t>
      </w:r>
      <w:r w:rsidR="007D0BE7" w:rsidRPr="001C2BC9">
        <w:rPr>
          <w:rFonts w:ascii="Times New Roman" w:hAnsi="Times New Roman" w:cs="Times New Roman"/>
          <w:sz w:val="24"/>
          <w:szCs w:val="24"/>
        </w:rPr>
        <w:t xml:space="preserve">связанные с защитой промежности в родах и оперативными пособиями, </w:t>
      </w:r>
      <w:r w:rsidR="00287214" w:rsidRPr="001C2BC9">
        <w:rPr>
          <w:rFonts w:ascii="Times New Roman" w:eastAsia="Times New Roman" w:hAnsi="Times New Roman" w:cs="Times New Roman"/>
          <w:sz w:val="24"/>
          <w:szCs w:val="24"/>
        </w:rPr>
        <w:t>травма анальных сфинктеров</w:t>
      </w:r>
      <w:r w:rsidR="007D0BE7" w:rsidRPr="001C2B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69A3D" w14:textId="77777777" w:rsidR="00A9720A" w:rsidRPr="001C2BC9" w:rsidRDefault="00A9720A" w:rsidP="001C2BC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2A0222" w14:textId="0BA0B70F" w:rsidR="00CC75A0" w:rsidRPr="00CC75A0" w:rsidRDefault="008C4628" w:rsidP="001C2B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BC9">
        <w:rPr>
          <w:rFonts w:ascii="Times New Roman" w:eastAsia="Times New Roman" w:hAnsi="Times New Roman" w:cs="Times New Roman"/>
          <w:b/>
          <w:sz w:val="24"/>
          <w:szCs w:val="24"/>
        </w:rPr>
        <w:t>Аудитория:</w:t>
      </w:r>
      <w:r w:rsidR="004A418B" w:rsidRPr="001C2BC9">
        <w:rPr>
          <w:rFonts w:ascii="Times New Roman" w:eastAsia="Times New Roman" w:hAnsi="Times New Roman" w:cs="Times New Roman"/>
          <w:sz w:val="24"/>
          <w:szCs w:val="24"/>
        </w:rPr>
        <w:t xml:space="preserve"> врачи </w:t>
      </w:r>
      <w:r w:rsidR="000554A1" w:rsidRPr="001C2BC9">
        <w:rPr>
          <w:rFonts w:ascii="Times New Roman" w:eastAsia="Times New Roman" w:hAnsi="Times New Roman" w:cs="Times New Roman"/>
          <w:sz w:val="24"/>
          <w:szCs w:val="24"/>
        </w:rPr>
        <w:t>специальностей</w:t>
      </w:r>
      <w:r w:rsidR="004A418B" w:rsidRPr="001C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4A1" w:rsidRPr="001C2BC9">
        <w:rPr>
          <w:rFonts w:ascii="Times New Roman" w:eastAsia="Times New Roman" w:hAnsi="Times New Roman" w:cs="Times New Roman"/>
          <w:sz w:val="24"/>
          <w:szCs w:val="24"/>
        </w:rPr>
        <w:t>«Ультразвук</w:t>
      </w:r>
      <w:r w:rsidR="000554A1" w:rsidRPr="00FA4A1D">
        <w:rPr>
          <w:rFonts w:ascii="Times New Roman" w:eastAsia="Times New Roman" w:hAnsi="Times New Roman" w:cs="Times New Roman"/>
          <w:sz w:val="24"/>
          <w:szCs w:val="24"/>
        </w:rPr>
        <w:t>овая диагностика»</w:t>
      </w:r>
      <w:r w:rsidR="00055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54A1" w:rsidRPr="00FA4A1D">
        <w:rPr>
          <w:rFonts w:ascii="Times New Roman" w:eastAsia="Times New Roman" w:hAnsi="Times New Roman" w:cs="Times New Roman"/>
          <w:sz w:val="24"/>
          <w:szCs w:val="24"/>
        </w:rPr>
        <w:t>«Акушерство и гинекология»</w:t>
      </w:r>
      <w:r w:rsidR="000554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54A1" w:rsidRPr="007612A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612A6" w:rsidRPr="007612A6">
        <w:rPr>
          <w:rFonts w:ascii="Times New Roman" w:eastAsia="Times New Roman" w:hAnsi="Times New Roman" w:cs="Times New Roman"/>
          <w:sz w:val="24"/>
          <w:szCs w:val="24"/>
        </w:rPr>
        <w:t>Урология»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5416">
        <w:rPr>
          <w:rFonts w:ascii="Times New Roman" w:eastAsia="Times New Roman" w:hAnsi="Times New Roman" w:cs="Times New Roman"/>
          <w:sz w:val="24"/>
          <w:szCs w:val="24"/>
        </w:rPr>
        <w:t>«Эстетическая гинекология»</w:t>
      </w:r>
      <w:r w:rsidR="004A41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EEAE7A" w14:textId="77777777" w:rsidR="00CC75A0" w:rsidRDefault="00CC75A0" w:rsidP="004A41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B5055" w14:textId="77777777" w:rsidR="002D1CD0" w:rsidRDefault="002D1CD0" w:rsidP="004A41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1BF0B" w14:textId="77777777" w:rsidR="002D1CD0" w:rsidRDefault="002D1CD0" w:rsidP="004A41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5EDE5" w14:textId="77777777" w:rsidR="002D1CD0" w:rsidRDefault="002D1CD0" w:rsidP="004A41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8C65D" w14:textId="353AEBD4" w:rsidR="007351D7" w:rsidRDefault="000554A1" w:rsidP="004A41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НАУЧНЫЙ РУКОВОДИТЕЛЬ</w:t>
      </w:r>
      <w:r w:rsidRPr="00FA4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99B1B6" w14:textId="77777777" w:rsidR="007351D7" w:rsidRPr="007351D7" w:rsidRDefault="007351D7" w:rsidP="004A41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351D7" w14:paraId="113B0225" w14:textId="77777777" w:rsidTr="005407D8">
        <w:trPr>
          <w:trHeight w:val="1633"/>
        </w:trPr>
        <w:tc>
          <w:tcPr>
            <w:tcW w:w="9571" w:type="dxa"/>
          </w:tcPr>
          <w:p w14:paraId="4E684565" w14:textId="62F36B1E" w:rsidR="007351D7" w:rsidRPr="00DB15AE" w:rsidRDefault="007351D7" w:rsidP="002D1CD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Чечнева</w:t>
            </w:r>
            <w:proofErr w:type="spellEnd"/>
            <w:r w:rsidRPr="00FA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Александровна</w:t>
            </w:r>
            <w:r w:rsidRPr="00FA4A1D">
              <w:rPr>
                <w:rFonts w:ascii="Times New Roman" w:hAnsi="Times New Roman" w:cs="Times New Roman"/>
                <w:sz w:val="24"/>
                <w:szCs w:val="24"/>
              </w:rPr>
              <w:t xml:space="preserve"> – д. м. н., </w:t>
            </w:r>
            <w:r w:rsidRPr="00515ADF">
              <w:rPr>
                <w:rFonts w:ascii="Times New Roman" w:hAnsi="Times New Roman" w:cs="Times New Roman"/>
                <w:sz w:val="24"/>
                <w:szCs w:val="24"/>
              </w:rPr>
              <w:t>врач высшей</w:t>
            </w:r>
            <w:r w:rsidRPr="00FA4A1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по специальности «Акушерство и гинекология», 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заслуженный деятель науки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5AD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отделения ультразвуковой диагностики ГБУЗ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B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профессор кафедры лучевой диагностики ФУВ ГБУЗ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2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МОНИКИ им. М.Ф. 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</w:t>
            </w:r>
            <w:r w:rsidR="006E3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овская область</w:t>
            </w:r>
            <w:r w:rsidR="00DB1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4645976" w14:textId="373447C7" w:rsidR="00DC0C0B" w:rsidRDefault="00DC0C0B" w:rsidP="004A41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5DCF8A" w14:textId="77777777" w:rsidR="007612A6" w:rsidRDefault="007612A6" w:rsidP="004A41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2A6">
        <w:rPr>
          <w:rFonts w:ascii="Times New Roman" w:eastAsia="Times New Roman" w:hAnsi="Times New Roman" w:cs="Times New Roman"/>
          <w:b/>
          <w:sz w:val="24"/>
          <w:szCs w:val="24"/>
        </w:rPr>
        <w:t>ЛЕКТОРЫ</w:t>
      </w:r>
    </w:p>
    <w:p w14:paraId="485C02AE" w14:textId="77777777" w:rsidR="004A418B" w:rsidRPr="007612A6" w:rsidRDefault="004A418B" w:rsidP="004A418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418B" w14:paraId="2FBA4F16" w14:textId="77777777" w:rsidTr="00DB4A5A">
        <w:trPr>
          <w:trHeight w:val="2510"/>
        </w:trPr>
        <w:tc>
          <w:tcPr>
            <w:tcW w:w="9571" w:type="dxa"/>
          </w:tcPr>
          <w:p w14:paraId="2992965F" w14:textId="77777777" w:rsidR="008772C3" w:rsidRPr="001D5DD3" w:rsidRDefault="008772C3" w:rsidP="002D1C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26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Григорчук</w:t>
            </w:r>
            <w:proofErr w:type="spellEnd"/>
            <w:r w:rsidRPr="0026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Святослав Евгеньевич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4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2E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врач вы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сшей квалификационной категории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>«Ультразвуковая диагностика</w:t>
            </w:r>
            <w:r w:rsidRPr="001D5DD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5D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директор ООО </w:t>
            </w:r>
            <w:r w:rsidRPr="001D5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r w:rsidRPr="001D5D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центр</w:t>
            </w:r>
            <w:r w:rsidRPr="001D5DD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D5DD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МедГарант</w:t>
            </w:r>
            <w:proofErr w:type="spellEnd"/>
            <w:r w:rsidRPr="001D5DD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», г. Москва.</w:t>
            </w:r>
          </w:p>
          <w:p w14:paraId="779F9133" w14:textId="77777777" w:rsidR="008772C3" w:rsidRPr="001D5DD3" w:rsidRDefault="008772C3" w:rsidP="002D1C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 xml:space="preserve">Общий стаж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>– 33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 xml:space="preserve">«Ультразвуковая диагностика»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 xml:space="preserve"> 21 год.</w:t>
            </w:r>
          </w:p>
          <w:p w14:paraId="7946E489" w14:textId="3F9257CD" w:rsidR="004A418B" w:rsidRPr="004A418B" w:rsidRDefault="008772C3" w:rsidP="002D1C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научной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 xml:space="preserve">льтразвуковая диагностика в акушерстве и гинекологии,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УЗИ женских репродуктивных органов, антенатальный 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 xml:space="preserve">скрининг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>всех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 xml:space="preserve">льтразвуковая диагностика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урологии, у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 xml:space="preserve">льтразвуковая диагностика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 и взрослой эндокринологии, ультразвуковое дуплексное</w:t>
            </w:r>
            <w:r w:rsidRPr="001D5DD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сосудов.</w:t>
            </w:r>
          </w:p>
        </w:tc>
      </w:tr>
      <w:tr w:rsidR="008772C3" w14:paraId="05FA423E" w14:textId="77777777" w:rsidTr="00DB4A5A">
        <w:trPr>
          <w:trHeight w:val="2510"/>
        </w:trPr>
        <w:tc>
          <w:tcPr>
            <w:tcW w:w="9571" w:type="dxa"/>
          </w:tcPr>
          <w:p w14:paraId="1865911A" w14:textId="71087EDA" w:rsidR="008772C3" w:rsidRPr="00D402B4" w:rsidRDefault="008772C3" w:rsidP="002D1CD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Земскова Надежда Юрьевна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к.</w:t>
            </w:r>
            <w:r w:rsidR="00FB5B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</w:t>
            </w:r>
            <w:r w:rsidR="00FB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н.,</w:t>
            </w:r>
            <w:r w:rsidRPr="00D402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младший</w:t>
            </w:r>
            <w:r w:rsidRPr="00D402B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научный сотрудник отделения ультразвуковой диагностики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ГБУЗ МО «</w:t>
            </w:r>
            <w:r w:rsidRPr="00D402B4">
              <w:rPr>
                <w:rFonts w:ascii="Times New Roman" w:eastAsia="Calibri" w:hAnsi="Times New Roman" w:cs="Times New Roman"/>
                <w:sz w:val="24"/>
                <w:szCs w:val="24"/>
              </w:rPr>
              <w:t>МОНИИАГ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A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</w:t>
            </w:r>
            <w:r w:rsidR="00EA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A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область</w:t>
            </w: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B7C44E0" w14:textId="77777777" w:rsidR="008772C3" w:rsidRPr="00D402B4" w:rsidRDefault="008772C3" w:rsidP="002D1C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стаж по специальности «Акушерство и гинекология» – 15 лет, «Ультразвуковая диагностика» – 13 лет. </w:t>
            </w:r>
          </w:p>
          <w:p w14:paraId="396B0238" w14:textId="77777777" w:rsidR="008772C3" w:rsidRPr="00D402B4" w:rsidRDefault="008772C3" w:rsidP="002D1C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направления научной деятельности: ультразвуковая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в акушерстве и гинекологии, послеоперационные осложнения, проблема несостоятельности рубца на матке после кесарева сечения, пролапс гениталий, антенатальная диагностика. </w:t>
            </w:r>
          </w:p>
          <w:p w14:paraId="5F98DA44" w14:textId="5940E4B3" w:rsidR="008772C3" w:rsidRPr="00D402B4" w:rsidRDefault="008772C3" w:rsidP="002D1C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данным РИНЦ: </w:t>
            </w:r>
            <w:proofErr w:type="spellStart"/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Хирш</w:t>
            </w:r>
            <w:proofErr w:type="spellEnd"/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/число публикаций/цитирования: 3/11/31.</w:t>
            </w:r>
          </w:p>
        </w:tc>
      </w:tr>
      <w:tr w:rsidR="008772C3" w14:paraId="10294CAE" w14:textId="77777777" w:rsidTr="00826CF5">
        <w:trPr>
          <w:trHeight w:val="697"/>
        </w:trPr>
        <w:tc>
          <w:tcPr>
            <w:tcW w:w="9571" w:type="dxa"/>
          </w:tcPr>
          <w:p w14:paraId="6E827B08" w14:textId="397231E2" w:rsidR="008772C3" w:rsidRDefault="008772C3" w:rsidP="00877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2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Тихомирова Елена Владиславовна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B5B42">
              <w:rPr>
                <w:rFonts w:ascii="Times New Roman" w:hAnsi="Times New Roman" w:cs="Times New Roman"/>
                <w:sz w:val="24"/>
                <w:szCs w:val="24"/>
              </w:rPr>
              <w:t xml:space="preserve"> к.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r w:rsidRPr="007612A6">
              <w:rPr>
                <w:rFonts w:ascii="Proxima_Light" w:hAnsi="Proxima_Light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6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едущий 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аучный сотрудник поликлинического отделения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ГБУЗ МО «</w:t>
            </w:r>
            <w:r w:rsidRPr="00D402B4">
              <w:rPr>
                <w:rFonts w:ascii="Times New Roman" w:eastAsia="Calibri" w:hAnsi="Times New Roman" w:cs="Times New Roman"/>
                <w:sz w:val="24"/>
                <w:szCs w:val="24"/>
              </w:rPr>
              <w:t>МОНИИАГ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962E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врач вы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сшей квалификационной категории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по специальности «Акушерство и гинекология»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Моск</w:t>
            </w:r>
            <w:r w:rsidR="00F576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r w:rsidR="00F5760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ская область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EB6CF14" w14:textId="77777777" w:rsidR="008772C3" w:rsidRDefault="008772C3" w:rsidP="00877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стаж 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«Акушерство и гинекология» – 27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632FEC4" w14:textId="7DE31E7B" w:rsidR="008772C3" w:rsidRPr="00962E58" w:rsidRDefault="008772C3" w:rsidP="00877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направления научной деятельности: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менструального цикла, предменструальный синдром, климактерический период, проблемы пер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постменопаузы, </w:t>
            </w:r>
            <w:proofErr w:type="spellStart"/>
            <w:r w:rsidRPr="00962E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урогинекол</w:t>
            </w:r>
            <w:r w:rsidR="002D1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огия</w:t>
            </w:r>
            <w:proofErr w:type="spellEnd"/>
            <w:r w:rsidR="002D1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урогенитальные патологии,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дисфункция тазового дна, недержание мочи, методы </w:t>
            </w:r>
            <w:r w:rsidRPr="003245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функциональной терапии и нехирургич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еской коррекции недержания мочи, БОС, пессарии.</w:t>
            </w:r>
          </w:p>
          <w:p w14:paraId="4BDA48D7" w14:textId="4D649080" w:rsidR="008772C3" w:rsidRPr="00D402B4" w:rsidRDefault="008772C3" w:rsidP="008772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данным РИНЦ: </w:t>
            </w:r>
            <w:proofErr w:type="spellStart"/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Хирш</w:t>
            </w:r>
            <w:proofErr w:type="spellEnd"/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публикаций/цитирования: 7/57/189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F1B6E" w14:paraId="0370EC9E" w14:textId="77777777" w:rsidTr="002D1CD0">
        <w:trPr>
          <w:trHeight w:val="840"/>
        </w:trPr>
        <w:tc>
          <w:tcPr>
            <w:tcW w:w="9571" w:type="dxa"/>
          </w:tcPr>
          <w:p w14:paraId="1E3229C4" w14:textId="67CA2FB2" w:rsidR="00AF1B6E" w:rsidRPr="00D402B4" w:rsidRDefault="00AF1B6E" w:rsidP="00AF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Федоров Антон Андреевич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B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B5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ведущий научный сотрудник отделения оперативной гинекологии с </w:t>
            </w:r>
            <w:proofErr w:type="spellStart"/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онкогинекологией</w:t>
            </w:r>
            <w:proofErr w:type="spellEnd"/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дневным стационаром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ГБУЗ МО «</w:t>
            </w:r>
            <w:r w:rsidRPr="00D402B4">
              <w:rPr>
                <w:rFonts w:ascii="Times New Roman" w:eastAsia="Calibri" w:hAnsi="Times New Roman" w:cs="Times New Roman"/>
                <w:sz w:val="24"/>
                <w:szCs w:val="24"/>
              </w:rPr>
              <w:t>МОНИИАГ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заслуженный работник здравоохранения Московской области, Моск</w:t>
            </w:r>
            <w:r w:rsidR="00565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65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область</w:t>
            </w: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578F8CF" w14:textId="77777777" w:rsidR="00AF1B6E" w:rsidRPr="00D402B4" w:rsidRDefault="00AF1B6E" w:rsidP="00AF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стаж по специальности «Акушерство и гинекология» – 22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CEDBDF2" w14:textId="77777777" w:rsidR="00AF1B6E" w:rsidRPr="00D402B4" w:rsidRDefault="00AF1B6E" w:rsidP="00AF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направления научной деятельности: доброкачественные новообразования матки и придатков,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урогинекология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пролапс гениталий, недержание мочи при напряжении, хронические тазовые боли, коррекция несостоятельного рубца на матке, хирургическая </w:t>
            </w: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коррекция ИЦН и </w:t>
            </w:r>
            <w:proofErr w:type="spellStart"/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прегравидарная</w:t>
            </w:r>
            <w:proofErr w:type="spellEnd"/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подготовка пациенток с оперированной шейкой матки, бесплодие различной этиологии, </w:t>
            </w:r>
            <w:proofErr w:type="spellStart"/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роботическая</w:t>
            </w:r>
            <w:proofErr w:type="spellEnd"/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хирургия.</w:t>
            </w:r>
          </w:p>
          <w:p w14:paraId="73E06ADF" w14:textId="179CAEDB" w:rsidR="00AF1B6E" w:rsidRPr="00D402B4" w:rsidRDefault="00AF1B6E" w:rsidP="00AF1B6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данным РИНЦ: </w:t>
            </w:r>
            <w:proofErr w:type="spellStart"/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Хирш</w:t>
            </w:r>
            <w:proofErr w:type="spellEnd"/>
            <w:r w:rsidRPr="00D4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/число публикаций/цитирования: 10/128/509.</w:t>
            </w:r>
          </w:p>
        </w:tc>
      </w:tr>
      <w:tr w:rsidR="00A9720A" w14:paraId="3D52809D" w14:textId="77777777" w:rsidTr="00DB15AE">
        <w:trPr>
          <w:trHeight w:val="3883"/>
        </w:trPr>
        <w:tc>
          <w:tcPr>
            <w:tcW w:w="9571" w:type="dxa"/>
          </w:tcPr>
          <w:p w14:paraId="79CB6778" w14:textId="0477976F" w:rsidR="00A9720A" w:rsidRPr="002D1CD0" w:rsidRDefault="00A9720A" w:rsidP="00A9720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Чечнева</w:t>
            </w:r>
            <w:proofErr w:type="spellEnd"/>
            <w:r w:rsidRPr="00FA4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Марина Александровна</w:t>
            </w:r>
            <w:r w:rsidRPr="00FA4A1D">
              <w:rPr>
                <w:rFonts w:ascii="Times New Roman" w:hAnsi="Times New Roman" w:cs="Times New Roman"/>
                <w:sz w:val="24"/>
                <w:szCs w:val="24"/>
              </w:rPr>
              <w:t xml:space="preserve"> – д. м. н., </w:t>
            </w:r>
            <w:r w:rsidRPr="00515ADF">
              <w:rPr>
                <w:rFonts w:ascii="Times New Roman" w:hAnsi="Times New Roman" w:cs="Times New Roman"/>
                <w:sz w:val="24"/>
                <w:szCs w:val="24"/>
              </w:rPr>
              <w:t>врач высшей</w:t>
            </w:r>
            <w:r w:rsidRPr="00FA4A1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по специальности «Акушерство и гинекология», 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заслуженный деятель науки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5AD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отделения ультразвуковой диагностики ГБУЗ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D1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профессор </w:t>
            </w:r>
            <w:r w:rsidR="00995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кафедры лучевой диагностики ФУВ </w:t>
            </w:r>
            <w:r w:rsidRPr="00515ADF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="0099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18B">
              <w:t>МО</w:t>
            </w:r>
            <w:r w:rsidR="0099500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50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МОНИКИ им.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М.Ф. 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</w:t>
            </w:r>
            <w:r w:rsidR="0091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1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13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область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B4D6B4C" w14:textId="77777777" w:rsidR="00A9720A" w:rsidRPr="00C162C3" w:rsidRDefault="00A9720A" w:rsidP="00A972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стаж по специальности «Акушерство и гинекология» – 30 лет, по специальности «Ультразвуковая диагностика» – 22 года, педагогический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стаж </w:t>
            </w: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15 лет.</w:t>
            </w:r>
          </w:p>
          <w:p w14:paraId="3419EA19" w14:textId="77777777" w:rsidR="00A9720A" w:rsidRPr="00FD30B0" w:rsidRDefault="00A9720A" w:rsidP="00A972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направления научной деятельности: ультразвуковая </w:t>
            </w:r>
            <w:r w:rsidRPr="00FD30B0">
              <w:rPr>
                <w:rFonts w:ascii="Times New Roman" w:hAnsi="Times New Roman" w:cs="Times New Roman"/>
                <w:sz w:val="24"/>
                <w:szCs w:val="24"/>
              </w:rPr>
              <w:t>диагностика в акушерс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 и гинекологии, в том числе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урогинекологии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D30B0">
              <w:rPr>
                <w:rFonts w:ascii="Times New Roman" w:hAnsi="Times New Roman" w:cs="Times New Roman"/>
                <w:sz w:val="24"/>
                <w:szCs w:val="24"/>
              </w:rPr>
              <w:t>пролапс гениталий, недержание мочи, послеоперационные состояния; диагностика состояния рубца на матке после кесарева сечения и органосохраняющих операций.</w:t>
            </w:r>
          </w:p>
          <w:p w14:paraId="44604C0E" w14:textId="6136905B" w:rsidR="00A9720A" w:rsidRPr="00FA4A1D" w:rsidRDefault="00A9720A" w:rsidP="00A9720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данным РИНЦ: </w:t>
            </w:r>
            <w:proofErr w:type="spellStart"/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Хирш</w:t>
            </w:r>
            <w:proofErr w:type="spellEnd"/>
            <w:r w:rsidRPr="00C16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/число пуб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ликаций/цитирования: 14/174/1185.</w:t>
            </w:r>
          </w:p>
        </w:tc>
      </w:tr>
    </w:tbl>
    <w:p w14:paraId="29E8C50C" w14:textId="77777777" w:rsidR="00BF2E8E" w:rsidRDefault="00BF2E8E" w:rsidP="00BF2E8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B0AC1" w14:textId="77777777" w:rsidR="00CC75A0" w:rsidRPr="00C162C3" w:rsidRDefault="00CC75A0" w:rsidP="00BF2E8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583177" w14:textId="486670A7" w:rsidR="00076299" w:rsidRPr="00076299" w:rsidRDefault="00076299" w:rsidP="00076299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A1D">
        <w:rPr>
          <w:rFonts w:ascii="Times New Roman" w:eastAsia="Times New Roman" w:hAnsi="Times New Roman" w:cs="Times New Roman"/>
          <w:b/>
          <w:sz w:val="24"/>
          <w:szCs w:val="24"/>
        </w:rPr>
        <w:t>НАУЧНАЯ ПРОГРАММА</w:t>
      </w:r>
      <w:r w:rsidRPr="00076299">
        <w:t xml:space="preserve"> </w:t>
      </w:r>
    </w:p>
    <w:tbl>
      <w:tblPr>
        <w:tblW w:w="9640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080"/>
      </w:tblGrid>
      <w:tr w:rsidR="00AD7132" w:rsidRPr="00287214" w14:paraId="533EC47F" w14:textId="77777777" w:rsidTr="0050565A">
        <w:trPr>
          <w:trHeight w:val="5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0A8495" w14:textId="77777777" w:rsidR="00BC65C0" w:rsidRDefault="008C4628" w:rsidP="008C4628">
            <w:p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14:paraId="2B586651" w14:textId="6F1ADBBD" w:rsidR="00873C0E" w:rsidRPr="00287214" w:rsidRDefault="00BC65C0" w:rsidP="008C4628">
            <w:p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873C0E" w:rsidRPr="00287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="002C6876" w:rsidRPr="00287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:00</w:t>
            </w:r>
            <w:r w:rsidR="00EE53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– </w:t>
            </w:r>
            <w:r w:rsidR="00873C0E" w:rsidRPr="00287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C6876" w:rsidRPr="00287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6:15</w:t>
            </w:r>
            <w:r w:rsidR="00873C0E" w:rsidRPr="002872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C12718E" w14:textId="79A7B47E" w:rsidR="00AD7132" w:rsidRPr="00287214" w:rsidRDefault="00AD7132" w:rsidP="00CC4E6F">
            <w:pPr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F6BE0F" w14:textId="77777777" w:rsidR="00BC65C0" w:rsidRDefault="00BC65C0" w:rsidP="00873C0E">
            <w:pPr>
              <w:tabs>
                <w:tab w:val="left" w:pos="1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C47BA" w14:textId="36A48107" w:rsidR="00873C0E" w:rsidRPr="0050565A" w:rsidRDefault="00AD7132" w:rsidP="00873C0E">
            <w:pPr>
              <w:tabs>
                <w:tab w:val="left" w:pos="1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5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418B" w:rsidRPr="00505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</w:t>
            </w:r>
            <w:r w:rsidRPr="00505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A418B" w:rsidRPr="0050565A">
              <w:rPr>
                <w:rFonts w:ascii="Times New Roman" w:hAnsi="Times New Roman" w:cs="Times New Roman"/>
                <w:b/>
                <w:sz w:val="24"/>
                <w:szCs w:val="24"/>
              </w:rPr>
              <w:t>022 года</w:t>
            </w:r>
          </w:p>
          <w:p w14:paraId="7769F094" w14:textId="0D0570EF" w:rsidR="00AD7132" w:rsidRDefault="00AD7132" w:rsidP="00873C0E">
            <w:pPr>
              <w:tabs>
                <w:tab w:val="left" w:pos="1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65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65C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0565A">
              <w:rPr>
                <w:rFonts w:ascii="Times New Roman" w:hAnsi="Times New Roman" w:cs="Times New Roman"/>
                <w:b/>
                <w:sz w:val="24"/>
                <w:szCs w:val="24"/>
              </w:rPr>
              <w:t>ервый день)</w:t>
            </w:r>
          </w:p>
          <w:p w14:paraId="1A9B4F52" w14:textId="17E64175" w:rsidR="00BC65C0" w:rsidRPr="00287214" w:rsidRDefault="00BC65C0" w:rsidP="00873C0E">
            <w:pPr>
              <w:tabs>
                <w:tab w:val="left" w:pos="13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7132" w:rsidRPr="00287214" w14:paraId="1EEED6D6" w14:textId="77777777" w:rsidTr="00287214">
        <w:trPr>
          <w:trHeight w:val="6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7C1323" w14:textId="21F1612E" w:rsidR="00AD7132" w:rsidRPr="00287214" w:rsidRDefault="00AD7132" w:rsidP="00CC4E6F">
            <w:pPr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EE5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  <w:r w:rsidR="00EE5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– </w:t>
            </w: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EE5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</w:p>
          <w:p w14:paraId="026EA1CD" w14:textId="47F6E388" w:rsidR="00ED3DD3" w:rsidRPr="00287214" w:rsidRDefault="00ED3DD3" w:rsidP="00CC4E6F">
            <w:pPr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41DE02" w14:textId="6F3AF858" w:rsidR="00AD7132" w:rsidRPr="00287214" w:rsidRDefault="00AD7132" w:rsidP="008C4628">
            <w:pPr>
              <w:spacing w:before="100" w:beforeAutospacing="1" w:after="100" w:afterAutospacing="1" w:line="240" w:lineRule="auto"/>
              <w:ind w:left="14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Открытие</w:t>
            </w:r>
            <w:r w:rsidR="008C4628"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721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Приветственное слово администрации</w:t>
            </w:r>
          </w:p>
        </w:tc>
      </w:tr>
      <w:tr w:rsidR="00AD7132" w:rsidRPr="00287214" w14:paraId="2A4B4F3D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E1077A" w14:textId="1979BAD5" w:rsidR="00AD7132" w:rsidRPr="00287214" w:rsidRDefault="00AD7132" w:rsidP="00CB79A3">
            <w:pPr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EE5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05</w:t>
            </w:r>
            <w:r w:rsidR="00EE5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– </w:t>
            </w: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  <w:r w:rsidR="00EE5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  <w:p w14:paraId="75D116F6" w14:textId="44983585" w:rsidR="00AD7132" w:rsidRPr="00287214" w:rsidRDefault="00AD7132" w:rsidP="00CB79A3">
            <w:pPr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</w:t>
            </w:r>
            <w:r w:rsidR="00ED3DD3"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3CBEB2" w14:textId="7E2E7DE3" w:rsidR="00AD7132" w:rsidRPr="00287214" w:rsidRDefault="00AD7132" w:rsidP="00CC75A0">
            <w:pPr>
              <w:tabs>
                <w:tab w:val="left" w:pos="1372"/>
              </w:tabs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Актуальность проблемы «Генитальный пролапс</w:t>
            </w:r>
            <w:r w:rsidR="00287214" w:rsidRPr="00287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7203037E" w14:textId="71C99F92" w:rsidR="00287214" w:rsidRPr="0050565A" w:rsidRDefault="00AD7132" w:rsidP="00CC75A0">
            <w:pPr>
              <w:spacing w:line="276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21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28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</w:p>
          <w:p w14:paraId="1B9A65EE" w14:textId="43C47F01" w:rsidR="00287214" w:rsidRPr="00287214" w:rsidRDefault="00287214" w:rsidP="002D1CD0">
            <w:pPr>
              <w:spacing w:line="276" w:lineRule="auto"/>
              <w:ind w:left="132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– 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ознакомятся </w:t>
            </w:r>
            <w:r w:rsidR="002D1CD0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2D1CD0" w:rsidRPr="002D1CD0">
              <w:rPr>
                <w:rFonts w:ascii="Times New Roman" w:hAnsi="Times New Roman" w:cs="Times New Roman"/>
                <w:sz w:val="24"/>
                <w:szCs w:val="24"/>
              </w:rPr>
              <w:t>значимостью проблемы генитального пролапса в структуре гинекологической заболеваемости.</w:t>
            </w:r>
          </w:p>
          <w:p w14:paraId="0D450B7E" w14:textId="77777777" w:rsidR="00287214" w:rsidRPr="00287214" w:rsidRDefault="00287214" w:rsidP="002D1CD0">
            <w:pPr>
              <w:spacing w:after="0" w:line="276" w:lineRule="auto"/>
              <w:ind w:left="132"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22FA141" w14:textId="10178803" w:rsidR="0050565A" w:rsidRPr="00287214" w:rsidRDefault="0050565A" w:rsidP="002D1CD0">
            <w:pPr>
              <w:pStyle w:val="a7"/>
              <w:numPr>
                <w:ilvl w:val="0"/>
                <w:numId w:val="23"/>
              </w:numPr>
              <w:spacing w:line="276" w:lineRule="auto"/>
              <w:ind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эпидемиология,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 распространенности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мире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7D7057" w14:textId="77777777" w:rsidR="00287214" w:rsidRPr="0050565A" w:rsidRDefault="00287214" w:rsidP="002D1CD0">
            <w:pPr>
              <w:pStyle w:val="a7"/>
              <w:numPr>
                <w:ilvl w:val="0"/>
                <w:numId w:val="23"/>
              </w:numPr>
              <w:spacing w:line="276" w:lineRule="auto"/>
              <w:ind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возрастные характеристики пациенток;</w:t>
            </w:r>
          </w:p>
          <w:p w14:paraId="716AD3C6" w14:textId="25FDF3A6" w:rsidR="00AD7132" w:rsidRPr="0050565A" w:rsidRDefault="0050565A" w:rsidP="002D1CD0">
            <w:pPr>
              <w:pStyle w:val="a7"/>
              <w:numPr>
                <w:ilvl w:val="0"/>
                <w:numId w:val="23"/>
              </w:numPr>
              <w:spacing w:line="276" w:lineRule="auto"/>
              <w:ind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заболевания.</w:t>
            </w:r>
          </w:p>
        </w:tc>
      </w:tr>
      <w:tr w:rsidR="00AD7132" w:rsidRPr="00287214" w14:paraId="7C38BC4E" w14:textId="77777777" w:rsidTr="008C4628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8E2E2B" w14:textId="5306B564" w:rsidR="00AD7132" w:rsidRPr="00287214" w:rsidRDefault="00AD7132" w:rsidP="00CC4E6F">
            <w:pPr>
              <w:tabs>
                <w:tab w:val="left" w:pos="13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D345DB3" w14:textId="77777777" w:rsidR="00AD7132" w:rsidRPr="0050565A" w:rsidRDefault="00AD7132" w:rsidP="00CC75A0">
            <w:pPr>
              <w:tabs>
                <w:tab w:val="left" w:pos="1372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56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Секция </w:t>
            </w:r>
          </w:p>
          <w:p w14:paraId="13EF0104" w14:textId="3CE34ECB" w:rsidR="00AD7132" w:rsidRPr="0050565A" w:rsidRDefault="00AD7132" w:rsidP="00CC75A0">
            <w:pPr>
              <w:tabs>
                <w:tab w:val="left" w:pos="1372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56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="00287214" w:rsidRPr="0050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УЗ-</w:t>
            </w:r>
            <w:r w:rsidRPr="0050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диагностика</w:t>
            </w:r>
            <w:proofErr w:type="gramEnd"/>
            <w:r w:rsidRPr="0050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состояния тазового дна у женщин. Акушерская травма. Послеоперационная </w:t>
            </w:r>
            <w:proofErr w:type="gramStart"/>
            <w:r w:rsidRPr="0050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УЗ-картина</w:t>
            </w:r>
            <w:proofErr w:type="gramEnd"/>
            <w:r w:rsidRPr="0050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5D9019C0" w14:textId="1DB2BC03" w:rsidR="00AD7132" w:rsidRPr="00287214" w:rsidRDefault="00AD7132" w:rsidP="00CB79A3">
            <w:pPr>
              <w:tabs>
                <w:tab w:val="left" w:pos="1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D7132" w:rsidRPr="00287214" w14:paraId="12DCBCB5" w14:textId="77777777" w:rsidTr="00CC75A0">
        <w:trPr>
          <w:trHeight w:val="36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47183C" w14:textId="4B204CC8" w:rsidR="00AD7132" w:rsidRPr="00287214" w:rsidRDefault="00AD7132" w:rsidP="00491D0E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10</w:t>
            </w:r>
            <w:r w:rsidR="00EE53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EE5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  <w:r w:rsidR="00EE5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EE53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  <w:p w14:paraId="7E79AB6E" w14:textId="39EC9836" w:rsidR="00ED3DD3" w:rsidRPr="00287214" w:rsidRDefault="00ED3DD3" w:rsidP="00ED3DD3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мин </w:t>
            </w:r>
          </w:p>
          <w:p w14:paraId="279CE935" w14:textId="0022429A" w:rsidR="00ED3DD3" w:rsidRPr="00287214" w:rsidRDefault="00ED3DD3" w:rsidP="00491D0E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0B638D" w14:textId="2CFCED75" w:rsidR="00ED3DD3" w:rsidRPr="00287214" w:rsidRDefault="00AD7132" w:rsidP="002D1CD0">
            <w:pPr>
              <w:spacing w:after="0" w:line="276" w:lineRule="auto"/>
              <w:ind w:lef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Генитальный пролапс. </w:t>
            </w:r>
            <w:r w:rsidR="00287214" w:rsidRPr="00287214">
              <w:rPr>
                <w:rFonts w:ascii="Times New Roman" w:hAnsi="Times New Roman" w:cs="Times New Roman"/>
                <w:b/>
                <w:sz w:val="24"/>
                <w:szCs w:val="24"/>
              </w:rPr>
              <w:t>Клиническая значимость проблемы</w:t>
            </w:r>
          </w:p>
          <w:p w14:paraId="7B27FA8D" w14:textId="47C3DE12" w:rsidR="00ED3DD3" w:rsidRPr="00287214" w:rsidRDefault="00AD7132" w:rsidP="002D1CD0">
            <w:pPr>
              <w:spacing w:line="276" w:lineRule="auto"/>
              <w:ind w:lef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21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28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</w:p>
          <w:p w14:paraId="337CF0FA" w14:textId="1A53A215" w:rsidR="00ED3DD3" w:rsidRPr="00287214" w:rsidRDefault="00AD7132" w:rsidP="002D1CD0">
            <w:pPr>
              <w:spacing w:line="276" w:lineRule="auto"/>
              <w:ind w:left="132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 w:rsidR="00ED3DD3"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усвоят актуальные данные о 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распространенности гениталь</w:t>
            </w:r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ного пролапса и связанных с ним 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медицински</w:t>
            </w:r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</w:t>
            </w:r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аспекта</w:t>
            </w:r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98520" w14:textId="77777777" w:rsidR="00ED3DD3" w:rsidRPr="00287214" w:rsidRDefault="00AD7132" w:rsidP="002D1CD0">
            <w:pPr>
              <w:spacing w:after="0" w:line="276" w:lineRule="auto"/>
              <w:ind w:left="132" w:right="2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97B6892" w14:textId="6E678559" w:rsidR="0050565A" w:rsidRPr="00287214" w:rsidRDefault="0050565A" w:rsidP="005F584C">
            <w:pPr>
              <w:pStyle w:val="a7"/>
              <w:numPr>
                <w:ilvl w:val="0"/>
                <w:numId w:val="23"/>
              </w:numPr>
              <w:spacing w:line="276" w:lineRule="auto"/>
              <w:ind w:right="274" w:hanging="3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риска возникновения;</w:t>
            </w:r>
          </w:p>
          <w:p w14:paraId="70894D38" w14:textId="559B9D8A" w:rsidR="00ED3DD3" w:rsidRPr="0050565A" w:rsidRDefault="00AD7132" w:rsidP="005F584C">
            <w:pPr>
              <w:pStyle w:val="a7"/>
              <w:numPr>
                <w:ilvl w:val="0"/>
                <w:numId w:val="23"/>
              </w:numPr>
              <w:spacing w:line="276" w:lineRule="auto"/>
              <w:ind w:right="274" w:hanging="3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клиническ</w:t>
            </w:r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>ие проблемы пролапса гениталий;</w:t>
            </w:r>
          </w:p>
          <w:p w14:paraId="6DD6E8D0" w14:textId="063D47BB" w:rsidR="0050565A" w:rsidRPr="00287214" w:rsidRDefault="0050565A" w:rsidP="005F584C">
            <w:pPr>
              <w:pStyle w:val="a7"/>
              <w:numPr>
                <w:ilvl w:val="0"/>
                <w:numId w:val="23"/>
              </w:numPr>
              <w:spacing w:line="276" w:lineRule="auto"/>
              <w:ind w:right="274" w:hanging="3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потенциальные осложнения;</w:t>
            </w:r>
          </w:p>
          <w:p w14:paraId="1C94C881" w14:textId="152F8622" w:rsidR="00AD7132" w:rsidRPr="00287214" w:rsidRDefault="00AD7132" w:rsidP="005F584C">
            <w:pPr>
              <w:pStyle w:val="a7"/>
              <w:numPr>
                <w:ilvl w:val="0"/>
                <w:numId w:val="23"/>
              </w:numPr>
              <w:spacing w:after="0" w:line="276" w:lineRule="auto"/>
              <w:ind w:right="132" w:hanging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социальная и психологическая значимость патологии</w:t>
            </w:r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132" w:rsidRPr="00287214" w14:paraId="2C31D14E" w14:textId="77777777" w:rsidTr="00CC75A0">
        <w:trPr>
          <w:trHeight w:val="39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4550A9" w14:textId="10AD6332" w:rsidR="00AD7132" w:rsidRPr="00287214" w:rsidRDefault="00DC0C0B" w:rsidP="00275887">
            <w:pPr>
              <w:spacing w:after="0" w:line="240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11:</w:t>
            </w:r>
            <w:r w:rsidR="00AD7132"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00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r w:rsidR="00AD7132"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55092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AD7132"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  <w:p w14:paraId="68344FF7" w14:textId="373AA9DD" w:rsidR="00ED3DD3" w:rsidRPr="00287214" w:rsidRDefault="00550920" w:rsidP="00ED3DD3">
            <w:pPr>
              <w:spacing w:after="0" w:line="240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092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ED3DD3" w:rsidRPr="00550920">
              <w:rPr>
                <w:rFonts w:ascii="Times New Roman" w:hAnsi="Times New Roman" w:cs="Times New Roman"/>
                <w:i/>
                <w:sz w:val="24"/>
                <w:szCs w:val="24"/>
              </w:rPr>
              <w:t>0 мин</w:t>
            </w:r>
            <w:r w:rsidR="00ED3DD3"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39402171" w14:textId="486FD659" w:rsidR="00ED3DD3" w:rsidRPr="00287214" w:rsidRDefault="00ED3DD3" w:rsidP="00275887">
            <w:pPr>
              <w:spacing w:after="0" w:line="240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DB32E" w14:textId="767BF992" w:rsidR="00AD7132" w:rsidRPr="00287214" w:rsidRDefault="00AD7132" w:rsidP="002D1CD0">
            <w:pPr>
              <w:spacing w:after="0" w:line="276" w:lineRule="auto"/>
              <w:ind w:left="274" w:right="132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b/>
                <w:sz w:val="24"/>
                <w:szCs w:val="24"/>
              </w:rPr>
              <w:t>Ультразвуковая диагностика пролапса. История вопроса</w:t>
            </w:r>
          </w:p>
          <w:p w14:paraId="4369AD59" w14:textId="2B91B603" w:rsidR="00AD7132" w:rsidRPr="00287214" w:rsidRDefault="00AD7132" w:rsidP="002D1CD0">
            <w:pPr>
              <w:spacing w:line="276" w:lineRule="auto"/>
              <w:ind w:left="274" w:right="132" w:hanging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21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28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</w:p>
          <w:p w14:paraId="0D867403" w14:textId="382E10CA" w:rsidR="00AD7132" w:rsidRPr="00287214" w:rsidRDefault="00AD7132" w:rsidP="002D1CD0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 w:rsidR="00ED3DD3"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повысят уровень знаний о развитии </w:t>
            </w:r>
            <w:proofErr w:type="spellStart"/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>урогинекологии</w:t>
            </w:r>
            <w:proofErr w:type="spellEnd"/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как науки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DD3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сновоположниках 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диагностики и лечения пролапса, возможностях различных</w:t>
            </w:r>
            <w:r w:rsidR="00287214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методов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71A40" w14:textId="77777777" w:rsidR="008C4628" w:rsidRPr="00287214" w:rsidRDefault="00AD7132" w:rsidP="002D1CD0">
            <w:pPr>
              <w:pStyle w:val="a3"/>
              <w:spacing w:line="276" w:lineRule="auto"/>
              <w:ind w:left="274" w:right="1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711A75C" w14:textId="761FA46C" w:rsidR="00AD7132" w:rsidRPr="00287214" w:rsidRDefault="00AD7132" w:rsidP="002D1CD0">
            <w:pPr>
              <w:pStyle w:val="a3"/>
              <w:numPr>
                <w:ilvl w:val="0"/>
                <w:numId w:val="22"/>
              </w:numPr>
              <w:spacing w:line="276" w:lineRule="auto"/>
              <w:ind w:left="132" w:right="132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генитальном </w:t>
            </w:r>
            <w:r w:rsidR="00B24B68" w:rsidRPr="00287214">
              <w:rPr>
                <w:rFonts w:ascii="Times New Roman" w:hAnsi="Times New Roman" w:cs="Times New Roman"/>
                <w:sz w:val="24"/>
                <w:szCs w:val="24"/>
              </w:rPr>
              <w:t>пролапсе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в прошлые десятилетия;</w:t>
            </w:r>
          </w:p>
          <w:p w14:paraId="6209112E" w14:textId="77777777" w:rsidR="00AD7132" w:rsidRPr="00287214" w:rsidRDefault="00AD7132" w:rsidP="002D1CD0">
            <w:pPr>
              <w:pStyle w:val="a7"/>
              <w:numPr>
                <w:ilvl w:val="0"/>
                <w:numId w:val="21"/>
              </w:numPr>
              <w:spacing w:after="0" w:line="276" w:lineRule="auto"/>
              <w:ind w:left="415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роль профессора </w:t>
            </w:r>
            <w:proofErr w:type="spellStart"/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Дитца</w:t>
            </w:r>
            <w:proofErr w:type="spellEnd"/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в ультразвуковой диагностике опущения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и вып</w:t>
            </w:r>
            <w:r w:rsidR="00BB52CC" w:rsidRPr="00287214">
              <w:rPr>
                <w:rFonts w:ascii="Times New Roman" w:hAnsi="Times New Roman" w:cs="Times New Roman"/>
                <w:sz w:val="24"/>
                <w:szCs w:val="24"/>
              </w:rPr>
              <w:t>адения половых органов у женщин;</w:t>
            </w:r>
          </w:p>
          <w:p w14:paraId="35B2ECC3" w14:textId="1E9201AC" w:rsidR="00BB52CC" w:rsidRPr="00287214" w:rsidRDefault="00287214" w:rsidP="002D1CD0">
            <w:pPr>
              <w:pStyle w:val="a7"/>
              <w:numPr>
                <w:ilvl w:val="0"/>
                <w:numId w:val="21"/>
              </w:numPr>
              <w:spacing w:after="0" w:line="276" w:lineRule="auto"/>
              <w:ind w:left="415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различных методов визуализации.</w:t>
            </w:r>
          </w:p>
        </w:tc>
      </w:tr>
      <w:tr w:rsidR="00AD7132" w:rsidRPr="00287214" w14:paraId="34AA2593" w14:textId="77777777" w:rsidTr="002D1CD0">
        <w:trPr>
          <w:trHeight w:val="33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FE1198" w14:textId="1BC1B461" w:rsidR="00AD7132" w:rsidRPr="00287214" w:rsidRDefault="00AD7132" w:rsidP="00491D0E">
            <w:pPr>
              <w:spacing w:after="0" w:line="240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5092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11</w:t>
            </w:r>
            <w:r w:rsidR="00EE533E" w:rsidRPr="0055092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55092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30</w:t>
            </w:r>
            <w:r w:rsidR="00EE533E" w:rsidRPr="0055092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r w:rsidRPr="0055092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  <w:r w:rsidR="00EE533E" w:rsidRPr="0055092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30</w:t>
            </w:r>
          </w:p>
          <w:p w14:paraId="70F5C6C9" w14:textId="77777777" w:rsidR="008C4628" w:rsidRPr="00287214" w:rsidRDefault="008C4628" w:rsidP="008C4628">
            <w:pPr>
              <w:spacing w:after="0" w:line="240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60 мин</w:t>
            </w:r>
          </w:p>
          <w:p w14:paraId="0E37565C" w14:textId="7CEAAFD8" w:rsidR="008C4628" w:rsidRPr="00287214" w:rsidRDefault="008C4628" w:rsidP="00491D0E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01449" w14:textId="77777777" w:rsidR="008C4628" w:rsidRPr="00287214" w:rsidRDefault="00AD7132" w:rsidP="00CC75A0">
            <w:pPr>
              <w:spacing w:after="0" w:line="276" w:lineRule="auto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Ультразвуковая оценка состояния тазового дна у женщин </w:t>
            </w:r>
          </w:p>
          <w:p w14:paraId="101E3EEC" w14:textId="30607F56" w:rsidR="00AD7132" w:rsidRPr="00287214" w:rsidRDefault="00AD7132" w:rsidP="00CC75A0">
            <w:pPr>
              <w:spacing w:line="276" w:lineRule="auto"/>
              <w:ind w:lef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721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28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E1E171F" w14:textId="68C18538" w:rsidR="00AD7132" w:rsidRPr="00287214" w:rsidRDefault="00AD7132" w:rsidP="002D1CD0">
            <w:pPr>
              <w:spacing w:line="276" w:lineRule="auto"/>
              <w:ind w:left="132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 w:rsidR="008C4628"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освоят методику 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сканирования мышц тазового дна 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технологий сканирования.  </w:t>
            </w:r>
          </w:p>
          <w:p w14:paraId="4F3CE4FA" w14:textId="24E2B514" w:rsidR="00AD7132" w:rsidRPr="00287214" w:rsidRDefault="00AD7132" w:rsidP="002D1CD0">
            <w:pPr>
              <w:pStyle w:val="a3"/>
              <w:spacing w:line="276" w:lineRule="auto"/>
              <w:ind w:left="132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38E1215" w14:textId="7646B657" w:rsidR="00AD7132" w:rsidRPr="00287214" w:rsidRDefault="00AD7132" w:rsidP="005F584C">
            <w:pPr>
              <w:pStyle w:val="a3"/>
              <w:numPr>
                <w:ilvl w:val="0"/>
                <w:numId w:val="24"/>
              </w:numPr>
              <w:spacing w:line="276" w:lineRule="auto"/>
              <w:ind w:left="700" w:right="1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анатомия мышц промежности </w:t>
            </w:r>
            <w:r w:rsidR="00E6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норме;</w:t>
            </w:r>
          </w:p>
          <w:p w14:paraId="2849984F" w14:textId="5956656F" w:rsidR="00AD7132" w:rsidRPr="00287214" w:rsidRDefault="00AD7132" w:rsidP="005F584C">
            <w:pPr>
              <w:pStyle w:val="a3"/>
              <w:numPr>
                <w:ilvl w:val="0"/>
                <w:numId w:val="24"/>
              </w:numPr>
              <w:spacing w:line="276" w:lineRule="auto"/>
              <w:ind w:left="700" w:right="1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визуализации мышц тазового дна;</w:t>
            </w:r>
          </w:p>
          <w:p w14:paraId="2694C72F" w14:textId="6221C345" w:rsidR="00AD7132" w:rsidRPr="00287214" w:rsidRDefault="00AD7132" w:rsidP="005F584C">
            <w:pPr>
              <w:pStyle w:val="a3"/>
              <w:numPr>
                <w:ilvl w:val="0"/>
                <w:numId w:val="24"/>
              </w:numPr>
              <w:spacing w:line="276" w:lineRule="auto"/>
              <w:ind w:left="700" w:right="1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В-режим, </w:t>
            </w:r>
            <w:proofErr w:type="spellStart"/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трансперинеальное</w:t>
            </w:r>
            <w:proofErr w:type="spellEnd"/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перианальное</w:t>
            </w:r>
            <w:proofErr w:type="spellEnd"/>
            <w:r w:rsidR="008C4628"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3</w:t>
            </w:r>
            <w:r w:rsidR="008C4628" w:rsidRPr="002872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C4628"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сканирование.</w:t>
            </w:r>
          </w:p>
        </w:tc>
      </w:tr>
      <w:tr w:rsidR="00AD7132" w:rsidRPr="00287214" w14:paraId="33336F40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0CC4E3" w14:textId="2A7A36A4" w:rsidR="00AD7132" w:rsidRPr="00287214" w:rsidRDefault="00AD7132" w:rsidP="008C4628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30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50</w:t>
            </w:r>
          </w:p>
          <w:p w14:paraId="65019DFF" w14:textId="56EA4302" w:rsidR="00AD7132" w:rsidRPr="00287214" w:rsidRDefault="00AD7132" w:rsidP="008C4628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20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171954" w14:textId="22F60A76" w:rsidR="00AD7132" w:rsidRPr="00287214" w:rsidRDefault="00AD7132" w:rsidP="002D1CD0">
            <w:pPr>
              <w:ind w:left="13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Перерыв </w:t>
            </w:r>
          </w:p>
        </w:tc>
      </w:tr>
      <w:tr w:rsidR="00AD7132" w:rsidRPr="00287214" w14:paraId="17C6F7D3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4D298C" w14:textId="1AC9FCF3" w:rsidR="00AD7132" w:rsidRPr="00287214" w:rsidRDefault="00AD7132" w:rsidP="008C4628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12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50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00</w:t>
            </w:r>
          </w:p>
          <w:p w14:paraId="665B2090" w14:textId="3382F163" w:rsidR="008C4628" w:rsidRPr="00287214" w:rsidRDefault="00DC0C0B" w:rsidP="00DC0C0B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C0C0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1</w:t>
            </w:r>
            <w:r w:rsidR="0055092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DC0C0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0</w:t>
            </w:r>
            <w:r w:rsidR="008C4628" w:rsidRPr="00DC0C0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8C4628" w:rsidRPr="00DC0C0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AAFA64" w14:textId="652C8B38" w:rsidR="00AD7132" w:rsidRDefault="00AD7132" w:rsidP="00BC65C0">
            <w:pPr>
              <w:spacing w:after="0" w:line="276" w:lineRule="auto"/>
              <w:ind w:left="131" w:right="126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67E9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Практические занятия</w:t>
            </w:r>
            <w:r w:rsidR="00E67E9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66C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 теме «</w:t>
            </w:r>
            <w:proofErr w:type="gramStart"/>
            <w:r w:rsidR="00366CCC" w:rsidRPr="0050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УЗ-диагностика</w:t>
            </w:r>
            <w:proofErr w:type="gramEnd"/>
            <w:r w:rsidR="00366CCC" w:rsidRPr="005056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состояния тазового дна у женщин</w:t>
            </w:r>
            <w:r w:rsidR="00366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E67E9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 разбором </w:t>
            </w:r>
            <w:r w:rsidR="001931D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данных </w:t>
            </w:r>
            <w:r w:rsidR="00E67E9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УЗ</w:t>
            </w:r>
            <w:r w:rsidR="00366CC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</w:t>
            </w:r>
          </w:p>
          <w:p w14:paraId="6A718E1A" w14:textId="77777777" w:rsidR="001E6EFB" w:rsidRPr="00E86B24" w:rsidRDefault="001E6EFB" w:rsidP="00BC65C0">
            <w:pPr>
              <w:spacing w:line="276" w:lineRule="auto"/>
              <w:ind w:left="130" w:right="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E86B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  <w:r w:rsidRPr="00E86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A7A9470" w14:textId="685E1073" w:rsidR="00A12156" w:rsidRPr="00E86B24" w:rsidRDefault="00A12156" w:rsidP="00BC65C0">
            <w:pPr>
              <w:spacing w:line="276" w:lineRule="auto"/>
              <w:ind w:left="131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– </w:t>
            </w:r>
            <w:r w:rsidR="00E86B24" w:rsidRPr="00E86B2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приобретут навыки сканирования мышц промежности и оценки полученных изображений. </w:t>
            </w:r>
          </w:p>
          <w:p w14:paraId="3A5B89E0" w14:textId="0A93F78F" w:rsidR="00E86B24" w:rsidRPr="00E86B24" w:rsidRDefault="00E86B24" w:rsidP="00E86B24">
            <w:pPr>
              <w:spacing w:line="276" w:lineRule="auto"/>
              <w:ind w:left="131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Pr="00E86B24">
              <w:rPr>
                <w:rFonts w:ascii="Times New Roman" w:hAnsi="Times New Roman"/>
                <w:sz w:val="24"/>
                <w:szCs w:val="24"/>
              </w:rPr>
              <w:t>техники сканирования мышц промежности, получен</w:t>
            </w:r>
            <w:r>
              <w:rPr>
                <w:rFonts w:ascii="Times New Roman" w:hAnsi="Times New Roman"/>
                <w:sz w:val="24"/>
                <w:szCs w:val="24"/>
              </w:rPr>
              <w:t>ия послойных срезов нижнего</w:t>
            </w:r>
            <w:r w:rsidRPr="00E86B24">
              <w:rPr>
                <w:rFonts w:ascii="Times New Roman" w:hAnsi="Times New Roman"/>
                <w:sz w:val="24"/>
                <w:szCs w:val="24"/>
              </w:rPr>
              <w:t>, среднего и верхнего слоя мышц с к</w:t>
            </w: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 xml:space="preserve">омментированием показа последовательности действий, методов, </w:t>
            </w:r>
            <w:r w:rsidRPr="00E86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приемов. </w:t>
            </w:r>
          </w:p>
          <w:p w14:paraId="50FD12CC" w14:textId="412CA7D7" w:rsidR="00637543" w:rsidRPr="00E86B24" w:rsidRDefault="00E86B24" w:rsidP="00E86B24">
            <w:pPr>
              <w:spacing w:line="276" w:lineRule="auto"/>
              <w:ind w:left="131" w:right="1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B24">
              <w:rPr>
                <w:rFonts w:ascii="Times New Roman" w:hAnsi="Times New Roman" w:cs="Times New Roman"/>
                <w:sz w:val="24"/>
                <w:szCs w:val="24"/>
              </w:rPr>
              <w:t>Разбор данных ультразвуковой картины нормы и несостоятельности тазового дна при травматических повреждениях и генитальном пролапсе. Отработка навыков при обследовании пациенток. Участники проводят самостоятельное  исследование, задают вопросы, получают консультации.</w:t>
            </w:r>
          </w:p>
        </w:tc>
      </w:tr>
      <w:tr w:rsidR="00AD7132" w:rsidRPr="00287214" w14:paraId="17B38966" w14:textId="77777777" w:rsidTr="005F584C">
        <w:trPr>
          <w:trHeight w:val="75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E428CB" w14:textId="62AA8592" w:rsidR="00AD7132" w:rsidRPr="00287214" w:rsidRDefault="00AD7132" w:rsidP="008C4628">
            <w:pPr>
              <w:spacing w:after="0" w:line="240" w:lineRule="auto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15</w:t>
            </w:r>
            <w:r w:rsidR="00EE53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EE53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E533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– </w:t>
            </w: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="00EE533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</w:p>
          <w:p w14:paraId="6FFDDAEB" w14:textId="77777777" w:rsidR="00AD7132" w:rsidRPr="00287214" w:rsidRDefault="00AD7132" w:rsidP="008C4628">
            <w:pPr>
              <w:spacing w:line="240" w:lineRule="auto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40 мин</w:t>
            </w:r>
          </w:p>
          <w:p w14:paraId="7E704786" w14:textId="71B5229E" w:rsidR="00AD7132" w:rsidRPr="00287214" w:rsidRDefault="00AD7132" w:rsidP="008C4628">
            <w:pPr>
              <w:spacing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F2BBD" w14:textId="668A0F33" w:rsidR="00AD7132" w:rsidRPr="00287214" w:rsidRDefault="00AD7132" w:rsidP="00BC65C0">
            <w:pPr>
              <w:spacing w:after="0" w:line="276" w:lineRule="auto"/>
              <w:ind w:left="1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Рубцовая деформация промежности. Последствия травмы промежности в родах. Травма анальных сфинктеров, отдаленные последствия. </w:t>
            </w:r>
          </w:p>
          <w:p w14:paraId="736444C8" w14:textId="7B1E3C93" w:rsidR="00AD7132" w:rsidRPr="00287214" w:rsidRDefault="00AD7132" w:rsidP="00CC75A0">
            <w:pPr>
              <w:spacing w:line="276" w:lineRule="auto"/>
              <w:ind w:left="132" w:right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721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2872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</w:p>
          <w:p w14:paraId="557024B5" w14:textId="65043AC5" w:rsidR="00AD7132" w:rsidRPr="00DC0C0B" w:rsidRDefault="00AD7132" w:rsidP="00CC75A0">
            <w:pPr>
              <w:pStyle w:val="a3"/>
              <w:spacing w:after="240" w:line="276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>Ожида</w:t>
            </w:r>
            <w:r w:rsidR="008C4628"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емый образовательный результат – 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расширят представление о возможностях диагностики нарушений анатомии 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тазового дна, связи анатомичес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ких и функциональных нарушений; будут проанализированы 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дискутируемы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акушерски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ситуаци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, связанны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с защитой промежности в </w:t>
            </w:r>
            <w:r w:rsidR="008C4628" w:rsidRPr="00287214">
              <w:rPr>
                <w:rFonts w:ascii="Times New Roman" w:hAnsi="Times New Roman" w:cs="Times New Roman"/>
                <w:sz w:val="24"/>
                <w:szCs w:val="24"/>
              </w:rPr>
              <w:t>родах и оперативными пособиями –</w:t>
            </w:r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перинеотомией</w:t>
            </w:r>
            <w:proofErr w:type="spellEnd"/>
            <w:r w:rsidRPr="002872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эпизиотомией</w:t>
            </w:r>
            <w:proofErr w:type="spellEnd"/>
            <w:r w:rsidRPr="00287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2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333D269" w14:textId="77777777" w:rsidR="00AD7132" w:rsidRPr="00287214" w:rsidRDefault="00AD7132" w:rsidP="00CC75A0">
            <w:pPr>
              <w:pStyle w:val="a3"/>
              <w:spacing w:line="276" w:lineRule="auto"/>
              <w:ind w:left="273" w:right="132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28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61BC9A8" w14:textId="1AAB8F4B" w:rsidR="00AD7132" w:rsidRPr="00287214" w:rsidRDefault="00AD7132" w:rsidP="005F584C">
            <w:pPr>
              <w:pStyle w:val="a3"/>
              <w:numPr>
                <w:ilvl w:val="0"/>
                <w:numId w:val="18"/>
              </w:numPr>
              <w:spacing w:line="276" w:lineRule="auto"/>
              <w:ind w:left="700" w:right="132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всегда ли травма промежности в рода</w:t>
            </w:r>
            <w:r w:rsidR="008C4628"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 имеет трагические последствия;</w:t>
            </w:r>
          </w:p>
          <w:p w14:paraId="4F5A68A7" w14:textId="190E4268" w:rsidR="00AD7132" w:rsidRPr="00287214" w:rsidRDefault="00AD7132" w:rsidP="005F584C">
            <w:pPr>
              <w:pStyle w:val="a3"/>
              <w:numPr>
                <w:ilvl w:val="0"/>
                <w:numId w:val="18"/>
              </w:numPr>
              <w:spacing w:line="276" w:lineRule="auto"/>
              <w:ind w:left="700" w:right="132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</w:t>
            </w:r>
            <w:r w:rsidR="008C4628"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пизиотомия</w:t>
            </w:r>
            <w:proofErr w:type="spellEnd"/>
            <w:r w:rsidR="008C4628"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– </w:t>
            </w:r>
            <w:r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необходимая или калечащая операция в родах;</w:t>
            </w:r>
          </w:p>
          <w:p w14:paraId="4313FEC2" w14:textId="37599F54" w:rsidR="00AD7132" w:rsidRPr="00287214" w:rsidRDefault="008C4628" w:rsidP="005F584C">
            <w:pPr>
              <w:pStyle w:val="a3"/>
              <w:numPr>
                <w:ilvl w:val="0"/>
                <w:numId w:val="18"/>
              </w:numPr>
              <w:spacing w:line="276" w:lineRule="auto"/>
              <w:ind w:left="700" w:right="132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является ли 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несостоятельность таз</w:t>
            </w:r>
            <w:r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ового дна 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прям</w:t>
            </w:r>
            <w:r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ым 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последствие</w:t>
            </w:r>
            <w:r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разрыва промежности</w:t>
            </w:r>
            <w:r w:rsidRPr="00287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51C84A9" w14:textId="11E4A1ED" w:rsidR="00AD7132" w:rsidRPr="00287214" w:rsidRDefault="008C4628" w:rsidP="005F584C">
            <w:pPr>
              <w:pStyle w:val="a3"/>
              <w:numPr>
                <w:ilvl w:val="0"/>
                <w:numId w:val="18"/>
              </w:numPr>
              <w:spacing w:line="276" w:lineRule="auto"/>
              <w:ind w:left="700" w:right="132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возможности 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визуализац</w:t>
            </w: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ии травмы промежности в родах, у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льтразвуков</w:t>
            </w: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ая картина рубцовой деформации 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тазо</w:t>
            </w:r>
            <w:r w:rsidR="00B24B68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вого дна в отдаленном </w:t>
            </w: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периоде;</w:t>
            </w:r>
          </w:p>
          <w:p w14:paraId="7A0F4467" w14:textId="6DB72D4F" w:rsidR="00AD7132" w:rsidRPr="00287214" w:rsidRDefault="00B24B68" w:rsidP="005F584C">
            <w:pPr>
              <w:pStyle w:val="a3"/>
              <w:numPr>
                <w:ilvl w:val="0"/>
                <w:numId w:val="18"/>
              </w:numPr>
              <w:spacing w:line="276" w:lineRule="auto"/>
              <w:ind w:left="700" w:right="132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способы определения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зон</w:t>
            </w: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ы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8C4628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 степен</w:t>
            </w: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</w:t>
            </w:r>
            <w:r w:rsidR="008C4628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тяжести повреждений;</w:t>
            </w:r>
          </w:p>
          <w:p w14:paraId="3244E28A" w14:textId="19B905AD" w:rsidR="00AD7132" w:rsidRPr="0050565A" w:rsidRDefault="00B24B68" w:rsidP="005F584C">
            <w:pPr>
              <w:pStyle w:val="a3"/>
              <w:numPr>
                <w:ilvl w:val="0"/>
                <w:numId w:val="18"/>
              </w:numPr>
              <w:spacing w:line="276" w:lineRule="auto"/>
              <w:ind w:left="700" w:right="132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причины для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направл</w:t>
            </w: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ения на консультацию</w:t>
            </w:r>
            <w:r w:rsidR="00AD7132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 хирургу для о</w:t>
            </w:r>
            <w:r w:rsidR="008C4628"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перативной коррекции нарушений.</w:t>
            </w: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D7132" w:rsidRPr="00287214" w14:paraId="55B2C8F4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AAC98C" w14:textId="35BE27B6" w:rsidR="00AD7132" w:rsidRPr="00287214" w:rsidRDefault="00EE533E" w:rsidP="00CC4E6F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15:</w:t>
            </w:r>
            <w:r w:rsidR="00AD7132"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– </w:t>
            </w:r>
            <w:r w:rsidR="00AD7132"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AD7132" w:rsidRPr="0028721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</w:p>
          <w:p w14:paraId="7C02E23D" w14:textId="1C83380D" w:rsidR="00AD7132" w:rsidRPr="00287214" w:rsidRDefault="00DC0C0B" w:rsidP="00CC4E6F">
            <w:pPr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="00AD7132" w:rsidRPr="0028721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AE2AF5" w14:textId="77777777" w:rsidR="00AD7132" w:rsidRPr="00287214" w:rsidRDefault="00AD7132" w:rsidP="007351D7">
            <w:pPr>
              <w:spacing w:after="0" w:line="240" w:lineRule="auto"/>
              <w:ind w:firstLine="132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Ответы на вопросы</w:t>
            </w:r>
          </w:p>
        </w:tc>
      </w:tr>
      <w:tr w:rsidR="00B80FFC" w:rsidRPr="00287214" w14:paraId="5B5B3D31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452570" w14:textId="77777777" w:rsidR="00B80FFC" w:rsidRPr="00D402B4" w:rsidRDefault="00B80FFC" w:rsidP="00BC65C0">
            <w:pPr>
              <w:spacing w:line="276" w:lineRule="auto"/>
              <w:ind w:hanging="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1BA0BA9" w14:textId="19580A70" w:rsidR="00B80FFC" w:rsidRPr="00D402B4" w:rsidRDefault="00BC65C0" w:rsidP="00BC65C0">
            <w:pPr>
              <w:spacing w:line="276" w:lineRule="auto"/>
              <w:ind w:hanging="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10:00 </w:t>
            </w:r>
            <w:r w:rsidR="00B80FFC"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B80FFC" w:rsidRPr="00D402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16:40 </w:t>
            </w:r>
          </w:p>
          <w:p w14:paraId="10898550" w14:textId="77777777" w:rsidR="00B80FFC" w:rsidRDefault="00B80FFC" w:rsidP="00BC65C0">
            <w:pPr>
              <w:spacing w:after="0" w:line="276" w:lineRule="auto"/>
              <w:ind w:hanging="6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5E214C" w14:textId="77777777" w:rsidR="00B80FFC" w:rsidRPr="00D402B4" w:rsidRDefault="00B80FFC" w:rsidP="00E1507F">
            <w:pPr>
              <w:tabs>
                <w:tab w:val="left" w:pos="1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01E5A" w14:textId="77777777" w:rsidR="00B80FFC" w:rsidRPr="00BC65C0" w:rsidRDefault="00B80FFC" w:rsidP="00BC65C0">
            <w:pPr>
              <w:tabs>
                <w:tab w:val="left" w:pos="1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4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5C0">
              <w:rPr>
                <w:rFonts w:ascii="Times New Roman" w:hAnsi="Times New Roman" w:cs="Times New Roman"/>
                <w:b/>
                <w:sz w:val="24"/>
                <w:szCs w:val="24"/>
              </w:rPr>
              <w:t>декабря 2022 года</w:t>
            </w:r>
          </w:p>
          <w:p w14:paraId="0CE1346A" w14:textId="4BD4286F" w:rsidR="00B80FFC" w:rsidRPr="00BC65C0" w:rsidRDefault="00BC65C0" w:rsidP="00BC65C0">
            <w:pPr>
              <w:spacing w:after="0" w:line="240" w:lineRule="auto"/>
              <w:ind w:firstLine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="00B80FFC" w:rsidRPr="00BC65C0">
              <w:rPr>
                <w:rFonts w:ascii="Times New Roman" w:hAnsi="Times New Roman" w:cs="Times New Roman"/>
                <w:b/>
                <w:sz w:val="24"/>
                <w:szCs w:val="24"/>
              </w:rPr>
              <w:t>торой день)</w:t>
            </w:r>
          </w:p>
          <w:p w14:paraId="06CC0151" w14:textId="71D4D44B" w:rsidR="00BC65C0" w:rsidRPr="00287214" w:rsidRDefault="00BC65C0" w:rsidP="00BC65C0">
            <w:pPr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F30F1" w:rsidRPr="00287214" w14:paraId="695FB38D" w14:textId="77777777" w:rsidTr="00180461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741EBD" w14:textId="77777777" w:rsidR="00AF30F1" w:rsidRDefault="00AF30F1" w:rsidP="00AF30F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FCDAD4D" w14:textId="72D99D4A" w:rsidR="00AF30F1" w:rsidRPr="00D402B4" w:rsidRDefault="00AF30F1" w:rsidP="00AF30F1">
            <w:pPr>
              <w:pStyle w:val="a3"/>
              <w:ind w:left="136" w:right="1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Секция</w:t>
            </w:r>
          </w:p>
          <w:p w14:paraId="7182A2B1" w14:textId="77777777" w:rsidR="00AF30F1" w:rsidRDefault="00AF30F1" w:rsidP="00AF30F1">
            <w:pPr>
              <w:spacing w:before="3" w:after="1" w:line="276" w:lineRule="auto"/>
              <w:ind w:left="136" w:right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Start"/>
            <w:r w:rsidRPr="00D4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УЗ-диагностика</w:t>
            </w:r>
            <w:proofErr w:type="gramEnd"/>
            <w:r w:rsidRPr="00D4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генитального пролапса. Хирургическая коррекция. Послеоперационная </w:t>
            </w:r>
            <w:proofErr w:type="gramStart"/>
            <w:r w:rsidRPr="00D4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УЗ-картина</w:t>
            </w:r>
            <w:proofErr w:type="gramEnd"/>
            <w:r w:rsidRPr="00D40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434C838E" w14:textId="7F015764" w:rsidR="00AF30F1" w:rsidRPr="00AF30F1" w:rsidRDefault="00AF30F1" w:rsidP="00AF30F1">
            <w:pPr>
              <w:spacing w:before="3" w:after="1" w:line="276" w:lineRule="auto"/>
              <w:ind w:left="136" w:right="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80FFC" w:rsidRPr="00287214" w14:paraId="017CB8F8" w14:textId="77777777" w:rsidTr="00AF30F1">
        <w:trPr>
          <w:trHeight w:val="41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17B3E0" w14:textId="619522A8" w:rsidR="00B80FFC" w:rsidRPr="00D402B4" w:rsidRDefault="00BC65C0" w:rsidP="00BC65C0">
            <w:pPr>
              <w:spacing w:before="3" w:after="1" w:line="276" w:lineRule="auto"/>
              <w:ind w:hanging="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="00B80F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10:00 </w:t>
            </w:r>
            <w:r w:rsidR="00B80FFC"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– </w:t>
            </w:r>
            <w:r w:rsidR="00B80FFC" w:rsidRPr="00D40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10:30 </w:t>
            </w:r>
          </w:p>
          <w:p w14:paraId="5C943222" w14:textId="315F7B2C" w:rsidR="00B80FFC" w:rsidRPr="00D402B4" w:rsidRDefault="00BC65C0" w:rsidP="00BC65C0">
            <w:pPr>
              <w:spacing w:line="276" w:lineRule="auto"/>
              <w:ind w:hanging="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DBF914" w14:textId="77777777" w:rsidR="00B80FFC" w:rsidRPr="00C918D3" w:rsidRDefault="00B80FFC" w:rsidP="00BC65C0">
            <w:pPr>
              <w:spacing w:before="3" w:after="1" w:line="276" w:lineRule="auto"/>
              <w:ind w:left="133" w:right="1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Обсуждение ультразвуковой картины и видеотрансляция осмотра пациенток</w:t>
            </w:r>
          </w:p>
          <w:p w14:paraId="0BEF51A1" w14:textId="77777777" w:rsidR="00B80FFC" w:rsidRPr="00D402B4" w:rsidRDefault="00B80FFC" w:rsidP="00AF30F1">
            <w:pPr>
              <w:spacing w:line="276" w:lineRule="auto"/>
              <w:ind w:left="133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</w:p>
          <w:p w14:paraId="771B4D66" w14:textId="77777777" w:rsidR="00B80FFC" w:rsidRPr="00C918D3" w:rsidRDefault="00B80FFC" w:rsidP="00AF30F1">
            <w:pPr>
              <w:spacing w:before="240" w:line="276" w:lineRule="auto"/>
              <w:ind w:left="133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смогут расширить представление о возможностях ультразвуковой диагностики генитального пролапса на примере продемонстрированного видеоматериала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53FEF" w14:textId="77777777" w:rsidR="00B80FFC" w:rsidRPr="00D402B4" w:rsidRDefault="00B80FFC" w:rsidP="00AF30F1">
            <w:pPr>
              <w:pStyle w:val="a3"/>
              <w:spacing w:line="276" w:lineRule="auto"/>
              <w:ind w:left="13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D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62293A8" w14:textId="77777777" w:rsidR="00B80FFC" w:rsidRPr="00287214" w:rsidRDefault="00B80FFC" w:rsidP="00AF30F1">
            <w:pPr>
              <w:pStyle w:val="a3"/>
              <w:numPr>
                <w:ilvl w:val="0"/>
                <w:numId w:val="29"/>
              </w:numPr>
              <w:spacing w:line="276" w:lineRule="auto"/>
              <w:ind w:left="700" w:right="126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возможности визуализации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генитального пролапса с помощью методов УЗИ-диагностики;</w:t>
            </w:r>
          </w:p>
          <w:p w14:paraId="4A28D082" w14:textId="77777777" w:rsidR="00AE15DF" w:rsidRPr="00AE15DF" w:rsidRDefault="00B80FFC" w:rsidP="00AF30F1">
            <w:pPr>
              <w:pStyle w:val="a3"/>
              <w:numPr>
                <w:ilvl w:val="0"/>
                <w:numId w:val="29"/>
              </w:numPr>
              <w:spacing w:line="276" w:lineRule="auto"/>
              <w:ind w:left="700" w:right="126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способы определения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степени повреждений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, УЗИ-критерии</w:t>
            </w:r>
            <w:r w:rsidRPr="0028721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14:paraId="3C541A2B" w14:textId="1AD3DF73" w:rsidR="00B80FFC" w:rsidRPr="00D402B4" w:rsidRDefault="00B80FFC" w:rsidP="00AF30F1">
            <w:pPr>
              <w:pStyle w:val="a3"/>
              <w:numPr>
                <w:ilvl w:val="0"/>
                <w:numId w:val="29"/>
              </w:numPr>
              <w:spacing w:line="276" w:lineRule="auto"/>
              <w:ind w:left="700" w:right="126" w:hanging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сопоставление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инической картины с данными УЗИ.</w:t>
            </w:r>
          </w:p>
        </w:tc>
      </w:tr>
      <w:tr w:rsidR="00B80FFC" w:rsidRPr="00287214" w14:paraId="43780C5B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2BFD03" w14:textId="16DE0CF7" w:rsidR="00B80FFC" w:rsidRPr="00D402B4" w:rsidRDefault="00AF30F1" w:rsidP="00C17575">
            <w:pPr>
              <w:spacing w:before="3" w:after="1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10:30 </w:t>
            </w:r>
            <w:r w:rsidR="00B80FFC"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B80F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11:30</w:t>
            </w:r>
          </w:p>
          <w:p w14:paraId="1A960BBF" w14:textId="5FA4141B" w:rsidR="00B80FFC" w:rsidRPr="00D402B4" w:rsidRDefault="00AF30F1" w:rsidP="00C17575">
            <w:pPr>
              <w:spacing w:before="3" w:after="1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60 мин </w:t>
            </w:r>
          </w:p>
          <w:p w14:paraId="4583B346" w14:textId="77777777" w:rsidR="00B80FFC" w:rsidRDefault="00B80FFC" w:rsidP="00A7475F">
            <w:pPr>
              <w:spacing w:before="3" w:after="1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D65F2" w14:textId="77777777" w:rsidR="00B80FFC" w:rsidRPr="00D402B4" w:rsidRDefault="00B80FFC" w:rsidP="00AF30F1">
            <w:pPr>
              <w:spacing w:after="0"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b/>
                <w:sz w:val="24"/>
                <w:szCs w:val="24"/>
              </w:rPr>
              <w:t>Ультразвуковая картина генитального пролапса. «Биомеханика» пролапса</w:t>
            </w:r>
          </w:p>
          <w:p w14:paraId="794CBA4B" w14:textId="77777777" w:rsidR="00B80FFC" w:rsidRPr="00C918D3" w:rsidRDefault="00B80FFC" w:rsidP="00AF30F1">
            <w:pPr>
              <w:spacing w:line="276" w:lineRule="auto"/>
              <w:ind w:left="133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</w:p>
          <w:p w14:paraId="0F93D718" w14:textId="77777777" w:rsidR="00B80FFC" w:rsidRPr="00C918D3" w:rsidRDefault="00B80FFC" w:rsidP="00AF30F1">
            <w:pPr>
              <w:spacing w:before="240" w:line="276" w:lineRule="auto"/>
              <w:ind w:left="133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повысят уровень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механизмах формирования генитального пролапса и возможностях определения зоны анатомических нарушений при УЗИ.</w:t>
            </w:r>
          </w:p>
          <w:p w14:paraId="35AF7355" w14:textId="77777777" w:rsidR="00B80FFC" w:rsidRPr="00D402B4" w:rsidRDefault="00B80FFC" w:rsidP="00AF30F1">
            <w:pPr>
              <w:pStyle w:val="a3"/>
              <w:spacing w:line="276" w:lineRule="auto"/>
              <w:ind w:left="13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D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6E865E3" w14:textId="77777777" w:rsidR="00B80FFC" w:rsidRPr="00D402B4" w:rsidRDefault="00B80FFC" w:rsidP="00AF30F1">
            <w:pPr>
              <w:pStyle w:val="a7"/>
              <w:numPr>
                <w:ilvl w:val="0"/>
                <w:numId w:val="29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классификация генитального пролапса;</w:t>
            </w:r>
          </w:p>
          <w:p w14:paraId="3C997F6B" w14:textId="77777777" w:rsidR="00B80FFC" w:rsidRPr="00D402B4" w:rsidRDefault="00B80FFC" w:rsidP="00AF30F1">
            <w:pPr>
              <w:pStyle w:val="a7"/>
              <w:numPr>
                <w:ilvl w:val="0"/>
                <w:numId w:val="29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льтразвуковая картина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апикального пролапса, переднего пролапса, </w:t>
            </w:r>
            <w:proofErr w:type="spell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рект</w:t>
            </w:r>
            <w:proofErr w:type="gram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энтероцеле</w:t>
            </w:r>
            <w:proofErr w:type="spell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7C61B7" w14:textId="77777777" w:rsidR="00AE15DF" w:rsidRPr="00AE15DF" w:rsidRDefault="00B80FFC" w:rsidP="00AF30F1">
            <w:pPr>
              <w:pStyle w:val="a7"/>
              <w:numPr>
                <w:ilvl w:val="0"/>
                <w:numId w:val="29"/>
              </w:numPr>
              <w:spacing w:line="276" w:lineRule="auto"/>
              <w:ind w:left="700" w:right="126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сопоставление клинической картины с данными УЗИ;</w:t>
            </w:r>
          </w:p>
          <w:p w14:paraId="68814D1C" w14:textId="15BD8485" w:rsidR="00B80FFC" w:rsidRPr="00C918D3" w:rsidRDefault="00B80FFC" w:rsidP="00AF30F1">
            <w:pPr>
              <w:pStyle w:val="a7"/>
              <w:numPr>
                <w:ilvl w:val="0"/>
                <w:numId w:val="29"/>
              </w:numPr>
              <w:spacing w:line="276" w:lineRule="auto"/>
              <w:ind w:left="700" w:right="126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возможности коррекции патологии в зависимости от степени тяжести процесса.</w:t>
            </w:r>
          </w:p>
        </w:tc>
      </w:tr>
      <w:tr w:rsidR="00B80FFC" w:rsidRPr="00287214" w14:paraId="31C6CD2F" w14:textId="77777777" w:rsidTr="00B23821">
        <w:trPr>
          <w:trHeight w:val="44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DCC65F" w14:textId="19C06880" w:rsidR="00B80FFC" w:rsidRPr="00D402B4" w:rsidRDefault="00B23821" w:rsidP="00B459E5">
            <w:pPr>
              <w:spacing w:before="3" w:after="1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11:30</w:t>
            </w:r>
            <w:r w:rsidR="00B8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B80F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12:00</w:t>
            </w:r>
          </w:p>
          <w:p w14:paraId="6CB31069" w14:textId="0575B3DF" w:rsidR="00B80FFC" w:rsidRPr="00D402B4" w:rsidRDefault="00B23821" w:rsidP="00B459E5">
            <w:pPr>
              <w:spacing w:before="3" w:after="1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7D17800C" w14:textId="77777777" w:rsidR="00B80FFC" w:rsidRPr="00D402B4" w:rsidRDefault="00B80FFC" w:rsidP="00C17575">
            <w:pPr>
              <w:spacing w:before="3" w:after="1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898D8C" w14:textId="77777777" w:rsidR="00B80FFC" w:rsidRPr="00D402B4" w:rsidRDefault="00B80FFC" w:rsidP="00B23821">
            <w:pPr>
              <w:spacing w:after="0"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</w:t>
            </w:r>
            <w:r w:rsidRPr="00D4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автоматизированных программ для диагностики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генитального пролапса</w:t>
            </w:r>
          </w:p>
          <w:p w14:paraId="34080203" w14:textId="77777777" w:rsidR="00B80FFC" w:rsidRPr="00C918D3" w:rsidRDefault="00B80FFC" w:rsidP="00B23821">
            <w:pPr>
              <w:spacing w:line="276" w:lineRule="auto"/>
              <w:ind w:left="133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</w:p>
          <w:p w14:paraId="3241F1E0" w14:textId="77777777" w:rsidR="00B80FFC" w:rsidRPr="00C918D3" w:rsidRDefault="00B80FFC" w:rsidP="00B23821">
            <w:pPr>
              <w:spacing w:before="240" w:line="276" w:lineRule="auto"/>
              <w:ind w:left="13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участники усвоят программы диагностики генитального пролапса, интегрированн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производителями в качестве стандартных и дополнительных опций.</w:t>
            </w:r>
          </w:p>
          <w:p w14:paraId="26E8EE7A" w14:textId="77777777" w:rsidR="00B80FFC" w:rsidRPr="00D402B4" w:rsidRDefault="00B80FFC" w:rsidP="00B23821">
            <w:pPr>
              <w:pStyle w:val="a3"/>
              <w:spacing w:line="276" w:lineRule="auto"/>
              <w:ind w:left="13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D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1117877" w14:textId="77777777" w:rsidR="00B80FFC" w:rsidRPr="00D402B4" w:rsidRDefault="00B80FFC" w:rsidP="00B23821">
            <w:pPr>
              <w:pStyle w:val="a3"/>
              <w:numPr>
                <w:ilvl w:val="0"/>
                <w:numId w:val="30"/>
              </w:numPr>
              <w:spacing w:line="276" w:lineRule="auto"/>
              <w:ind w:left="700" w:right="126" w:hanging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перечень производителей, предлагающих 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опции автоматизированного расчета показателей тазового дна и пролапса;</w:t>
            </w:r>
          </w:p>
          <w:p w14:paraId="6B836CB6" w14:textId="77777777" w:rsidR="00FB46BA" w:rsidRPr="00FB46BA" w:rsidRDefault="00B80FFC" w:rsidP="00B23821">
            <w:pPr>
              <w:pStyle w:val="a3"/>
              <w:numPr>
                <w:ilvl w:val="0"/>
                <w:numId w:val="30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методика использования;</w:t>
            </w:r>
          </w:p>
          <w:p w14:paraId="0998461F" w14:textId="2BEE7775" w:rsidR="00B80FFC" w:rsidRPr="00D402B4" w:rsidRDefault="00B80FFC" w:rsidP="00B23821">
            <w:pPr>
              <w:pStyle w:val="a3"/>
              <w:numPr>
                <w:ilvl w:val="0"/>
                <w:numId w:val="30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практическое применение на аппаратах 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VOLUSON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GE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MINDREI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SMART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PELVIC</w:t>
            </w:r>
            <w:r w:rsidRPr="00D402B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).</w:t>
            </w:r>
            <w:r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80FFC" w:rsidRPr="00287214" w14:paraId="0CEF954D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EFE06F" w14:textId="42F4D150" w:rsidR="00B80FFC" w:rsidRDefault="00B23821" w:rsidP="004C6F5F">
            <w:pPr>
              <w:spacing w:before="3" w:after="1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12:00</w:t>
            </w:r>
            <w:r w:rsidR="00B8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B80F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13:00</w:t>
            </w:r>
          </w:p>
          <w:p w14:paraId="7A81DFD5" w14:textId="450EBF55" w:rsidR="00B80FFC" w:rsidRPr="00D402B4" w:rsidRDefault="00B23821" w:rsidP="004C6F5F">
            <w:pPr>
              <w:spacing w:before="3" w:after="1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60 мин</w:t>
            </w:r>
          </w:p>
          <w:p w14:paraId="0A49618A" w14:textId="77777777" w:rsidR="00B80FFC" w:rsidRPr="00D402B4" w:rsidRDefault="00B80FFC" w:rsidP="00B459E5">
            <w:pPr>
              <w:spacing w:before="3" w:after="1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4E297" w14:textId="77777777" w:rsidR="00B80FFC" w:rsidRPr="00D402B4" w:rsidRDefault="00B80FFC" w:rsidP="00B23821">
            <w:pPr>
              <w:spacing w:after="0"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Хирургическая коррекция пролапса: современные технологии</w:t>
            </w:r>
          </w:p>
          <w:p w14:paraId="1625B092" w14:textId="77777777" w:rsidR="00B80FFC" w:rsidRPr="00D402B4" w:rsidRDefault="00B80FFC" w:rsidP="00B23821">
            <w:pPr>
              <w:spacing w:after="0" w:line="276" w:lineRule="auto"/>
              <w:ind w:left="13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Федоров Антон Андреевич</w:t>
            </w:r>
          </w:p>
          <w:p w14:paraId="3EF3923A" w14:textId="77777777" w:rsidR="00B80FFC" w:rsidRPr="00D402B4" w:rsidRDefault="00B80FFC" w:rsidP="00B23821">
            <w:pPr>
              <w:spacing w:before="240" w:line="276" w:lineRule="auto"/>
              <w:ind w:left="133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Ожид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аемый образовательный результат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обозначат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современной хирургии в коррекции пролапса.</w:t>
            </w:r>
          </w:p>
          <w:p w14:paraId="12AC7A93" w14:textId="77777777" w:rsidR="00B23821" w:rsidRDefault="00B80FFC" w:rsidP="00B23821">
            <w:pPr>
              <w:spacing w:before="240" w:after="0" w:line="276" w:lineRule="auto"/>
              <w:ind w:left="13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D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2AEBE81" w14:textId="6DCAA86E" w:rsidR="00B80FFC" w:rsidRPr="00B23821" w:rsidRDefault="00B80FFC" w:rsidP="00B23821">
            <w:pPr>
              <w:pStyle w:val="a7"/>
              <w:numPr>
                <w:ilvl w:val="0"/>
                <w:numId w:val="36"/>
              </w:numPr>
              <w:spacing w:line="276" w:lineRule="auto"/>
              <w:ind w:right="126" w:hanging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82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B23821">
              <w:rPr>
                <w:rFonts w:ascii="Times New Roman" w:hAnsi="Times New Roman" w:cs="Times New Roman"/>
                <w:sz w:val="24"/>
                <w:szCs w:val="24"/>
              </w:rPr>
              <w:t>лапароскопических</w:t>
            </w:r>
            <w:proofErr w:type="spellEnd"/>
            <w:r w:rsidRPr="00B23821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коррекции с точки зрения репозиции пролапса;</w:t>
            </w:r>
          </w:p>
          <w:p w14:paraId="14CF474A" w14:textId="77777777" w:rsidR="00B80FFC" w:rsidRPr="00D402B4" w:rsidRDefault="00B80FFC" w:rsidP="00B23821">
            <w:pPr>
              <w:pStyle w:val="a7"/>
              <w:numPr>
                <w:ilvl w:val="0"/>
                <w:numId w:val="36"/>
              </w:numPr>
              <w:spacing w:line="276" w:lineRule="auto"/>
              <w:ind w:right="126" w:hanging="3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хирургических методов </w:t>
            </w:r>
            <w:proofErr w:type="spell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трансвагинальным</w:t>
            </w:r>
            <w:proofErr w:type="spell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 доступом;</w:t>
            </w:r>
          </w:p>
          <w:p w14:paraId="6EEE8EFD" w14:textId="77777777" w:rsidR="00B80FFC" w:rsidRPr="00D402B4" w:rsidRDefault="00B80FFC" w:rsidP="00B23821">
            <w:pPr>
              <w:pStyle w:val="a7"/>
              <w:numPr>
                <w:ilvl w:val="0"/>
                <w:numId w:val="36"/>
              </w:numPr>
              <w:spacing w:line="276" w:lineRule="auto"/>
              <w:ind w:right="126" w:hanging="30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сетчатых</w:t>
            </w:r>
            <w:proofErr w:type="gram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имплантов</w:t>
            </w:r>
            <w:proofErr w:type="spell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76F95" w14:textId="77777777" w:rsidR="00B80FFC" w:rsidRPr="00B80FFC" w:rsidRDefault="00B80FFC" w:rsidP="00B23821">
            <w:pPr>
              <w:pStyle w:val="a7"/>
              <w:numPr>
                <w:ilvl w:val="0"/>
                <w:numId w:val="36"/>
              </w:numPr>
              <w:spacing w:line="276" w:lineRule="auto"/>
              <w:ind w:right="126" w:hanging="3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осложнения хирургических методов;</w:t>
            </w:r>
          </w:p>
          <w:p w14:paraId="3C2FB2EA" w14:textId="4C5072CE" w:rsidR="00B80FFC" w:rsidRDefault="00B80FFC" w:rsidP="00B23821">
            <w:pPr>
              <w:pStyle w:val="a7"/>
              <w:numPr>
                <w:ilvl w:val="0"/>
                <w:numId w:val="36"/>
              </w:numPr>
              <w:spacing w:line="276" w:lineRule="auto"/>
              <w:ind w:right="126" w:hanging="3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  <w:proofErr w:type="spell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субуретрального</w:t>
            </w:r>
            <w:proofErr w:type="spell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слинга</w:t>
            </w:r>
            <w:proofErr w:type="spell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 при недержании мочи.</w:t>
            </w:r>
          </w:p>
        </w:tc>
      </w:tr>
      <w:tr w:rsidR="00B80FFC" w:rsidRPr="00287214" w14:paraId="59CBAA65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6C8D7A" w14:textId="04FCC434" w:rsidR="00B80FFC" w:rsidRPr="00D402B4" w:rsidRDefault="00B23821" w:rsidP="006C5F45">
            <w:pPr>
              <w:spacing w:before="3" w:after="1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  <w:r w:rsidR="00B80F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00</w:t>
            </w:r>
            <w:r w:rsidR="00B8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B80F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  <w:r w:rsidR="00B80F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30</w:t>
            </w:r>
          </w:p>
          <w:p w14:paraId="1FCBE456" w14:textId="5A9162B7" w:rsidR="00B80FFC" w:rsidRPr="00D402B4" w:rsidRDefault="00B23821" w:rsidP="004C6F5F">
            <w:pPr>
              <w:spacing w:before="3" w:after="1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30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36878" w14:textId="5B9302A6" w:rsidR="00B80FFC" w:rsidRPr="00D402B4" w:rsidRDefault="00B80FFC" w:rsidP="00B23821">
            <w:pPr>
              <w:spacing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Перерыв </w:t>
            </w:r>
          </w:p>
        </w:tc>
      </w:tr>
      <w:tr w:rsidR="00B80FFC" w:rsidRPr="00287214" w14:paraId="5D5A3509" w14:textId="77777777" w:rsidTr="005859E8">
        <w:trPr>
          <w:trHeight w:val="69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9006EC" w14:textId="6FFFBD4E" w:rsidR="00B80FFC" w:rsidRPr="00D402B4" w:rsidRDefault="00B23821" w:rsidP="000E1BF8">
            <w:pPr>
              <w:spacing w:before="3" w:after="1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13</w:t>
            </w:r>
            <w:r w:rsidR="00B80F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30</w:t>
            </w:r>
            <w:r w:rsidR="00B8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15</w:t>
            </w:r>
            <w:r w:rsidR="00B80FF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: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00</w:t>
            </w:r>
          </w:p>
          <w:p w14:paraId="332EBD68" w14:textId="410E3EF0" w:rsidR="00B80FFC" w:rsidRPr="00D402B4" w:rsidRDefault="00B23821" w:rsidP="006C5F45">
            <w:pPr>
              <w:spacing w:before="3" w:after="1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90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40AC7" w14:textId="77777777" w:rsidR="00B80FFC" w:rsidRPr="005859E8" w:rsidRDefault="00B80FFC" w:rsidP="005859E8">
            <w:pPr>
              <w:spacing w:before="3" w:after="1"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35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Практические занятия по теме «</w:t>
            </w:r>
            <w:r w:rsidRPr="00C935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Ультразвуковая картина генитального пролапса»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разбором УЗ-картин различных клинических </w:t>
            </w:r>
            <w:r w:rsidRPr="005859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ситуаций</w:t>
            </w:r>
          </w:p>
          <w:p w14:paraId="000BDC98" w14:textId="03539351" w:rsidR="00B80FFC" w:rsidRPr="005859E8" w:rsidRDefault="00B80FFC" w:rsidP="005859E8">
            <w:pPr>
              <w:spacing w:line="276" w:lineRule="auto"/>
              <w:ind w:left="133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9E8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585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</w:p>
          <w:p w14:paraId="621A559C" w14:textId="6F9E6D09" w:rsidR="00B80FFC" w:rsidRPr="005859E8" w:rsidRDefault="00B80FFC" w:rsidP="005859E8">
            <w:pPr>
              <w:spacing w:line="276" w:lineRule="auto"/>
              <w:ind w:left="133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– </w:t>
            </w:r>
            <w:r w:rsidR="00B23821" w:rsidRPr="005859E8">
              <w:rPr>
                <w:rFonts w:ascii="Times New Roman" w:hAnsi="Times New Roman" w:cs="Times New Roman"/>
                <w:sz w:val="24"/>
                <w:szCs w:val="24"/>
              </w:rPr>
              <w:t>участники повысят уровень</w:t>
            </w:r>
            <w:r w:rsidRPr="00585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821" w:rsidRPr="005859E8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  <w:r w:rsidRPr="005859E8">
              <w:rPr>
                <w:rFonts w:ascii="Times New Roman" w:hAnsi="Times New Roman" w:cs="Times New Roman"/>
                <w:sz w:val="24"/>
                <w:szCs w:val="24"/>
              </w:rPr>
              <w:t xml:space="preserve">по методике ультразвукового исследования при генитальном пролапсе. </w:t>
            </w:r>
          </w:p>
          <w:p w14:paraId="275329D3" w14:textId="276DBB8B" w:rsidR="00B80FFC" w:rsidRPr="005859E8" w:rsidRDefault="00B80FFC" w:rsidP="005859E8">
            <w:pPr>
              <w:spacing w:line="276" w:lineRule="auto"/>
              <w:ind w:left="13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принципов оптимизации изображения тазового дна, </w:t>
            </w:r>
            <w:r w:rsidR="001A66CD" w:rsidRPr="005859E8">
              <w:rPr>
                <w:rFonts w:ascii="Times New Roman" w:hAnsi="Times New Roman" w:cs="Times New Roman"/>
                <w:sz w:val="24"/>
                <w:szCs w:val="24"/>
              </w:rPr>
              <w:t>использования автоматизированных программ для диагностики генитального пролапса,</w:t>
            </w:r>
            <w:r w:rsidR="001A66CD" w:rsidRPr="00585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9E8">
              <w:rPr>
                <w:rFonts w:ascii="Times New Roman" w:hAnsi="Times New Roman" w:cs="Times New Roman"/>
                <w:sz w:val="24"/>
                <w:szCs w:val="24"/>
              </w:rPr>
              <w:t xml:space="preserve">методов забора объемного изображения срезов при объемной реконструкции с комментированием показа последовательности действий, методов, приемов. </w:t>
            </w:r>
          </w:p>
          <w:p w14:paraId="24446294" w14:textId="6E8690BE" w:rsidR="005859E8" w:rsidRPr="005859E8" w:rsidRDefault="00B80FFC" w:rsidP="005859E8">
            <w:pPr>
              <w:spacing w:before="3" w:after="1" w:line="276" w:lineRule="auto"/>
              <w:ind w:left="13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E8">
              <w:rPr>
                <w:rFonts w:ascii="Times New Roman" w:hAnsi="Times New Roman" w:cs="Times New Roman"/>
                <w:sz w:val="24"/>
                <w:szCs w:val="24"/>
              </w:rPr>
              <w:t xml:space="preserve">Разбор данных ультразвуковой картины при генитальном пролапсе, соблюдение этических моментов </w:t>
            </w:r>
            <w:r w:rsidR="005859E8" w:rsidRPr="005859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59E8">
              <w:rPr>
                <w:rFonts w:ascii="Times New Roman" w:hAnsi="Times New Roman" w:cs="Times New Roman"/>
                <w:sz w:val="24"/>
                <w:szCs w:val="24"/>
              </w:rPr>
              <w:t xml:space="preserve"> работе, вопросы междисциплинарного</w:t>
            </w:r>
            <w:r w:rsidRPr="00585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9E8">
              <w:rPr>
                <w:rFonts w:ascii="Times New Roman" w:hAnsi="Times New Roman" w:cs="Times New Roman"/>
                <w:sz w:val="24"/>
                <w:szCs w:val="24"/>
              </w:rPr>
              <w:t>принятия решения о выборе тактики ведения.</w:t>
            </w:r>
            <w:r w:rsidR="005859E8" w:rsidRPr="005859E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задают вопросы, получают консультации.</w:t>
            </w:r>
          </w:p>
          <w:p w14:paraId="3C785733" w14:textId="494CD997" w:rsidR="00B80FFC" w:rsidRPr="005859E8" w:rsidRDefault="00B80FFC" w:rsidP="005859E8">
            <w:pPr>
              <w:spacing w:before="3" w:after="1"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4FF13" w14:textId="66F98B54" w:rsidR="00B80FFC" w:rsidRPr="005859E8" w:rsidRDefault="00B80FFC" w:rsidP="005859E8">
            <w:pPr>
              <w:pStyle w:val="a3"/>
              <w:spacing w:line="276" w:lineRule="auto"/>
              <w:ind w:left="133" w:right="1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59E8">
              <w:rPr>
                <w:rFonts w:ascii="Times New Roman" w:hAnsi="Times New Roman" w:cs="Times New Roman"/>
                <w:sz w:val="24"/>
                <w:szCs w:val="24"/>
              </w:rPr>
              <w:t>Отработка нав</w:t>
            </w:r>
            <w:r w:rsidR="00AE15DF" w:rsidRPr="005859E8">
              <w:rPr>
                <w:rFonts w:ascii="Times New Roman" w:hAnsi="Times New Roman" w:cs="Times New Roman"/>
                <w:sz w:val="24"/>
                <w:szCs w:val="24"/>
              </w:rPr>
              <w:t>ыков при обследовании пациенток</w:t>
            </w:r>
            <w:r w:rsidR="005859E8" w:rsidRPr="005859E8">
              <w:rPr>
                <w:rFonts w:ascii="Times New Roman" w:hAnsi="Times New Roman" w:cs="Times New Roman"/>
                <w:sz w:val="24"/>
                <w:szCs w:val="24"/>
              </w:rPr>
              <w:t>. Участники проводят самостоятельное исследование, задают вопросы, получают консультации, обсуждают клинические ситуации.</w:t>
            </w:r>
          </w:p>
        </w:tc>
      </w:tr>
      <w:tr w:rsidR="00B80FFC" w:rsidRPr="00287214" w14:paraId="4728B484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63E4D" w14:textId="15736166" w:rsidR="00B80FFC" w:rsidRPr="00D402B4" w:rsidRDefault="005859E8" w:rsidP="004C6F5F">
            <w:pPr>
              <w:spacing w:before="3" w:after="1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15:00</w:t>
            </w:r>
            <w:r w:rsidR="00B8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B80F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15:40</w:t>
            </w:r>
          </w:p>
          <w:p w14:paraId="4240E9F6" w14:textId="066C3FAE" w:rsidR="00B80FFC" w:rsidRPr="00D402B4" w:rsidRDefault="005859E8" w:rsidP="004C6F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40 мин</w:t>
            </w:r>
          </w:p>
          <w:p w14:paraId="73CF8066" w14:textId="77777777" w:rsidR="00B80FFC" w:rsidRPr="00D402B4" w:rsidRDefault="00B80FFC" w:rsidP="000E1BF8">
            <w:pPr>
              <w:spacing w:before="3" w:after="1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C61FA" w14:textId="77777777" w:rsidR="00B80FFC" w:rsidRPr="00D402B4" w:rsidRDefault="00B80FFC" w:rsidP="005859E8">
            <w:pPr>
              <w:spacing w:after="0"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b/>
                <w:sz w:val="24"/>
                <w:szCs w:val="24"/>
              </w:rPr>
              <w:t>Ультразвуковая картина после хирургической коррекции пролапса</w:t>
            </w:r>
          </w:p>
          <w:p w14:paraId="262784F8" w14:textId="77777777" w:rsidR="00B80FFC" w:rsidRPr="00A33A4A" w:rsidRDefault="00B80FFC" w:rsidP="005859E8">
            <w:pPr>
              <w:spacing w:line="276" w:lineRule="auto"/>
              <w:ind w:left="133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Александровна.</w:t>
            </w:r>
          </w:p>
          <w:p w14:paraId="5524ED11" w14:textId="77777777" w:rsidR="00B80FFC" w:rsidRPr="00D402B4" w:rsidRDefault="00B80FFC" w:rsidP="005859E8">
            <w:pPr>
              <w:spacing w:before="240" w:line="276" w:lineRule="auto"/>
              <w:ind w:left="13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смогут оценивать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изменения в ультразвуковой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тазового дна после применения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азличных хирургических пособий.</w:t>
            </w:r>
          </w:p>
          <w:p w14:paraId="04A79041" w14:textId="77777777" w:rsidR="00B80FFC" w:rsidRPr="00D402B4" w:rsidRDefault="00B80FFC" w:rsidP="005859E8">
            <w:pPr>
              <w:spacing w:before="240" w:after="0" w:line="276" w:lineRule="auto"/>
              <w:ind w:left="13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D402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B55B062" w14:textId="77777777" w:rsidR="00B80FFC" w:rsidRPr="00D402B4" w:rsidRDefault="00B80FFC" w:rsidP="005859E8">
            <w:pPr>
              <w:pStyle w:val="a7"/>
              <w:numPr>
                <w:ilvl w:val="0"/>
                <w:numId w:val="26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несостоятельность мышц тазового дна;</w:t>
            </w:r>
          </w:p>
          <w:p w14:paraId="1F89E551" w14:textId="77777777" w:rsidR="00B80FFC" w:rsidRPr="00D402B4" w:rsidRDefault="00B80FFC" w:rsidP="005859E8">
            <w:pPr>
              <w:pStyle w:val="a7"/>
              <w:numPr>
                <w:ilvl w:val="0"/>
                <w:numId w:val="26"/>
              </w:numPr>
              <w:spacing w:line="276" w:lineRule="auto"/>
              <w:ind w:left="700" w:right="126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ередний пролапс: применяемые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операц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и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послеоперационная картина;</w:t>
            </w:r>
          </w:p>
          <w:p w14:paraId="081E0DCB" w14:textId="77777777" w:rsidR="0085389F" w:rsidRPr="0085389F" w:rsidRDefault="00B80FFC" w:rsidP="0085389F">
            <w:pPr>
              <w:pStyle w:val="a7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адний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прол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апс: применяемые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операц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и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послеоперационная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картина;</w:t>
            </w:r>
          </w:p>
          <w:p w14:paraId="7A7DCCDA" w14:textId="3AC19CB3" w:rsidR="00D85FA9" w:rsidRPr="00C935BA" w:rsidRDefault="00B80FFC" w:rsidP="005859E8">
            <w:pPr>
              <w:pStyle w:val="a7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состояние после кор</w:t>
            </w:r>
            <w:r w:rsidR="00D85FA9">
              <w:rPr>
                <w:rFonts w:ascii="Times New Roman" w:hAnsi="Times New Roman" w:cs="Times New Roman"/>
                <w:sz w:val="24"/>
                <w:szCs w:val="24"/>
              </w:rPr>
              <w:t>рекции при недержа</w:t>
            </w:r>
            <w:r w:rsidR="005859E8">
              <w:rPr>
                <w:rFonts w:ascii="Times New Roman" w:hAnsi="Times New Roman" w:cs="Times New Roman"/>
                <w:sz w:val="24"/>
                <w:szCs w:val="24"/>
              </w:rPr>
              <w:t>нии мочи.</w:t>
            </w:r>
          </w:p>
        </w:tc>
      </w:tr>
      <w:tr w:rsidR="00B80FFC" w:rsidRPr="00287214" w14:paraId="41693DE5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A96E06" w14:textId="74808016" w:rsidR="00B80FFC" w:rsidRPr="00D402B4" w:rsidRDefault="005859E8" w:rsidP="005859E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15:40</w:t>
            </w:r>
            <w:r w:rsidR="00B8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B80F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16:10</w:t>
            </w:r>
          </w:p>
          <w:p w14:paraId="36677B71" w14:textId="00BEB306" w:rsidR="00B80FFC" w:rsidRPr="00D402B4" w:rsidRDefault="005859E8" w:rsidP="004C6F5F">
            <w:pPr>
              <w:spacing w:before="3" w:after="1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30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0383A" w14:textId="77777777" w:rsidR="00B80FFC" w:rsidRPr="00D402B4" w:rsidRDefault="00B80FFC" w:rsidP="005859E8">
            <w:pPr>
              <w:spacing w:after="0"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послеоперационных осложнений </w:t>
            </w:r>
          </w:p>
          <w:p w14:paraId="55B9DC3D" w14:textId="77777777" w:rsidR="00B80FFC" w:rsidRPr="00A33A4A" w:rsidRDefault="00B80FFC" w:rsidP="005859E8">
            <w:pPr>
              <w:spacing w:line="276" w:lineRule="auto"/>
              <w:ind w:left="133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>Земскова Надежда Юрьевна</w:t>
            </w:r>
          </w:p>
          <w:p w14:paraId="564301D3" w14:textId="77777777" w:rsidR="00B80FFC" w:rsidRPr="00D402B4" w:rsidRDefault="00B80FFC" w:rsidP="005859E8">
            <w:pPr>
              <w:spacing w:before="240" w:line="276" w:lineRule="auto"/>
              <w:ind w:left="13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участники ознакомятся с актуальной информацией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о частоте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встречаемости послеоперационных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осложнений, возможностях УЗИ в их диагностике.</w:t>
            </w:r>
          </w:p>
          <w:p w14:paraId="63A9EA8B" w14:textId="77777777" w:rsidR="00B80FFC" w:rsidRPr="00D402B4" w:rsidRDefault="00B80FFC" w:rsidP="005859E8">
            <w:pPr>
              <w:spacing w:before="240" w:after="0" w:line="276" w:lineRule="auto"/>
              <w:ind w:left="13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D402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897D01C" w14:textId="77777777" w:rsidR="00B80FFC" w:rsidRPr="00D402B4" w:rsidRDefault="00B80FFC" w:rsidP="005859E8">
            <w:pPr>
              <w:pStyle w:val="a7"/>
              <w:numPr>
                <w:ilvl w:val="0"/>
                <w:numId w:val="27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гематомы в послеоперацион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ном периоде;</w:t>
            </w:r>
          </w:p>
          <w:p w14:paraId="30804385" w14:textId="77777777" w:rsidR="0029549F" w:rsidRPr="0029549F" w:rsidRDefault="00B80FFC" w:rsidP="005859E8">
            <w:pPr>
              <w:pStyle w:val="a7"/>
              <w:numPr>
                <w:ilvl w:val="0"/>
                <w:numId w:val="27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положения </w:t>
            </w:r>
            <w:proofErr w:type="gram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сетчатых</w:t>
            </w:r>
            <w:proofErr w:type="gram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имплантов</w:t>
            </w:r>
            <w:proofErr w:type="spell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EEC827" w14:textId="77777777" w:rsidR="00B80FFC" w:rsidRPr="00D85FA9" w:rsidRDefault="00D85FA9" w:rsidP="005859E8">
            <w:pPr>
              <w:pStyle w:val="a7"/>
              <w:numPr>
                <w:ilvl w:val="0"/>
                <w:numId w:val="27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субуретрального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76EFA" w14:textId="49801A0D" w:rsidR="00D85FA9" w:rsidRPr="00D402B4" w:rsidRDefault="00D85FA9" w:rsidP="005859E8">
            <w:pPr>
              <w:pStyle w:val="a7"/>
              <w:numPr>
                <w:ilvl w:val="0"/>
                <w:numId w:val="27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клинических </w:t>
            </w:r>
            <w:r w:rsidR="005859E8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FFC" w:rsidRPr="00287214" w14:paraId="20C295DC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682F68" w14:textId="03D72B6A" w:rsidR="00B80FFC" w:rsidRDefault="005859E8" w:rsidP="005859E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16:10</w:t>
            </w:r>
            <w:r w:rsidR="00B80F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="00B80F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16:40</w:t>
            </w:r>
          </w:p>
          <w:p w14:paraId="511C2CF4" w14:textId="70A92E3D" w:rsidR="00B80FFC" w:rsidRPr="00D402B4" w:rsidRDefault="005859E8" w:rsidP="001412D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80FFC" w:rsidRPr="00D402B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30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16E393" w14:textId="77777777" w:rsidR="00B80FFC" w:rsidRPr="00D402B4" w:rsidRDefault="00B80FFC" w:rsidP="005859E8">
            <w:pPr>
              <w:spacing w:after="0"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рецидива генитального пролапса</w:t>
            </w:r>
          </w:p>
          <w:p w14:paraId="43254236" w14:textId="77777777" w:rsidR="00B80FFC" w:rsidRPr="00D402B4" w:rsidRDefault="00B80FFC" w:rsidP="005859E8">
            <w:pPr>
              <w:spacing w:line="276" w:lineRule="auto"/>
              <w:ind w:left="133" w:right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D402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</w:t>
            </w:r>
          </w:p>
          <w:p w14:paraId="0769FA39" w14:textId="77777777" w:rsidR="00B80FFC" w:rsidRPr="00D402B4" w:rsidRDefault="00B80FFC" w:rsidP="005859E8">
            <w:pPr>
              <w:spacing w:before="240" w:line="276" w:lineRule="auto"/>
              <w:ind w:left="13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D40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повысят уровень знаний о механизмах формирования и причинах рецидивных форм генитального пролапса.</w:t>
            </w:r>
          </w:p>
          <w:p w14:paraId="07B116B5" w14:textId="77777777" w:rsidR="00B80FFC" w:rsidRPr="00D402B4" w:rsidRDefault="00B80FFC" w:rsidP="005859E8">
            <w:pPr>
              <w:spacing w:before="240" w:after="0" w:line="276" w:lineRule="auto"/>
              <w:ind w:left="133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2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D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FC0C17F" w14:textId="77777777" w:rsidR="00B80FFC" w:rsidRPr="00D402B4" w:rsidRDefault="00B80FFC" w:rsidP="005859E8">
            <w:pPr>
              <w:pStyle w:val="a7"/>
              <w:numPr>
                <w:ilvl w:val="0"/>
                <w:numId w:val="28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понятие прямых и непрямых рецидивов;</w:t>
            </w:r>
          </w:p>
          <w:p w14:paraId="2CA090F8" w14:textId="77777777" w:rsidR="00D02CCE" w:rsidRPr="00D02CCE" w:rsidRDefault="00B80FFC" w:rsidP="005859E8">
            <w:pPr>
              <w:pStyle w:val="a7"/>
              <w:numPr>
                <w:ilvl w:val="0"/>
                <w:numId w:val="28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причины обращения пациенток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рецидивными формами пролапса;</w:t>
            </w:r>
          </w:p>
          <w:p w14:paraId="40F56222" w14:textId="26E649E5" w:rsidR="00B80FFC" w:rsidRPr="00D402B4" w:rsidRDefault="00B80FFC" w:rsidP="005859E8">
            <w:pPr>
              <w:pStyle w:val="a7"/>
              <w:numPr>
                <w:ilvl w:val="0"/>
                <w:numId w:val="28"/>
              </w:numPr>
              <w:spacing w:line="276" w:lineRule="auto"/>
              <w:ind w:left="700" w:right="12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еханизмы появления рецидива при 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proofErr w:type="gram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сетчатых</w:t>
            </w:r>
            <w:proofErr w:type="gram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>имплантов</w:t>
            </w:r>
            <w:proofErr w:type="spellEnd"/>
            <w:r w:rsidRPr="00D402B4">
              <w:rPr>
                <w:rFonts w:ascii="Times New Roman" w:hAnsi="Times New Roman" w:cs="Times New Roman"/>
                <w:sz w:val="24"/>
                <w:szCs w:val="24"/>
              </w:rPr>
              <w:t xml:space="preserve"> и пластики собственными тканями.</w:t>
            </w:r>
          </w:p>
        </w:tc>
      </w:tr>
      <w:tr w:rsidR="00B80FFC" w:rsidRPr="00287214" w14:paraId="313D1C49" w14:textId="77777777" w:rsidTr="008C462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524094" w14:textId="77777777" w:rsidR="00B80FFC" w:rsidRPr="00332732" w:rsidRDefault="00B80FFC" w:rsidP="008933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738453AA" w14:textId="77777777" w:rsidR="00B80FFC" w:rsidRPr="00332732" w:rsidRDefault="00B80FFC" w:rsidP="008933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27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10:00 </w:t>
            </w:r>
            <w:r w:rsidRPr="003327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3327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16:15 </w:t>
            </w:r>
          </w:p>
          <w:p w14:paraId="79BC1A58" w14:textId="77777777" w:rsidR="00B80FFC" w:rsidRPr="00D402B4" w:rsidRDefault="00B80FFC" w:rsidP="00B104C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8AA229" w14:textId="77777777" w:rsidR="00B80FFC" w:rsidRDefault="00B80FFC" w:rsidP="008933A8">
            <w:pPr>
              <w:tabs>
                <w:tab w:val="left" w:pos="1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BCD0B" w14:textId="77777777" w:rsidR="00B80FFC" w:rsidRDefault="00B80FFC" w:rsidP="00042F32">
            <w:pPr>
              <w:tabs>
                <w:tab w:val="left" w:pos="1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декабря 2022 года</w:t>
            </w:r>
          </w:p>
          <w:p w14:paraId="404BA671" w14:textId="3D5FBBB3" w:rsidR="00B80FFC" w:rsidRPr="00D402B4" w:rsidRDefault="00B80FFC" w:rsidP="000654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C0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54C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ретий </w:t>
            </w:r>
            <w:r w:rsidRPr="00873C0E">
              <w:rPr>
                <w:rFonts w:ascii="Times New Roman" w:hAnsi="Times New Roman" w:cs="Times New Roman"/>
                <w:b/>
                <w:sz w:val="24"/>
                <w:szCs w:val="24"/>
              </w:rPr>
              <w:t>день)</w:t>
            </w:r>
          </w:p>
        </w:tc>
      </w:tr>
      <w:tr w:rsidR="00B80FFC" w:rsidRPr="00287214" w14:paraId="280ADA83" w14:textId="77777777" w:rsidTr="0010469C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9B4F08" w14:textId="77777777" w:rsidR="00042F32" w:rsidRDefault="00042F32" w:rsidP="00B8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CA20E9" w14:textId="5A6B621C" w:rsidR="00B80FFC" w:rsidRPr="00332732" w:rsidRDefault="00B80FFC" w:rsidP="00B8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Секция</w:t>
            </w:r>
          </w:p>
          <w:p w14:paraId="5F5D6D79" w14:textId="77777777" w:rsidR="00B80FFC" w:rsidRPr="00332732" w:rsidRDefault="00B80FFC" w:rsidP="00B80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«Женщина с недержанием мочи на приеме у гинеколога: алгоритм действий»</w:t>
            </w:r>
          </w:p>
          <w:p w14:paraId="43A4E5A6" w14:textId="77777777" w:rsidR="00B80FFC" w:rsidRDefault="00B80FFC" w:rsidP="00B80FFC">
            <w:pPr>
              <w:tabs>
                <w:tab w:val="left" w:pos="1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FFC" w:rsidRPr="00287214" w14:paraId="34DCC2B7" w14:textId="77777777" w:rsidTr="007B4603">
        <w:trPr>
          <w:trHeight w:val="7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60598C" w14:textId="77777777" w:rsidR="00B80FFC" w:rsidRPr="00332732" w:rsidRDefault="00B80FFC" w:rsidP="004C6F5F">
            <w:pPr>
              <w:spacing w:after="0"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t>10:00 – 10:30</w:t>
            </w:r>
          </w:p>
          <w:p w14:paraId="51584F76" w14:textId="77777777" w:rsidR="00B80FFC" w:rsidRPr="00332732" w:rsidRDefault="00B80FFC" w:rsidP="004C6F5F">
            <w:pPr>
              <w:spacing w:after="0"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мин </w:t>
            </w:r>
          </w:p>
          <w:p w14:paraId="3A04482A" w14:textId="77777777" w:rsidR="00B80FFC" w:rsidRPr="00332732" w:rsidRDefault="00B80FFC" w:rsidP="008933A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ED4898" w14:textId="77777777" w:rsidR="00B80FFC" w:rsidRPr="00AF48CD" w:rsidRDefault="00B80FFC" w:rsidP="004C6F5F">
            <w:pPr>
              <w:spacing w:after="0" w:line="276" w:lineRule="auto"/>
              <w:ind w:left="132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Амбулаторный подход к ведению женщин с различными видами недержания мочи</w:t>
            </w:r>
          </w:p>
          <w:p w14:paraId="0106CA30" w14:textId="77777777" w:rsidR="00B80FFC" w:rsidRPr="00AF48CD" w:rsidRDefault="00B80FFC" w:rsidP="004C6F5F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Тихомирова Елена Владиславовна </w:t>
            </w:r>
          </w:p>
          <w:p w14:paraId="7C87342E" w14:textId="77777777" w:rsidR="00B80FFC" w:rsidRPr="00AF48CD" w:rsidRDefault="00B80FFC" w:rsidP="004C6F5F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образовательный результат –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приобретут навыки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дифференциальной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видов недержания мочи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ознакомятся со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 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екции патологических состояний.</w:t>
            </w:r>
          </w:p>
          <w:p w14:paraId="69E9B103" w14:textId="77777777" w:rsidR="00B80FFC" w:rsidRPr="00AF48CD" w:rsidRDefault="00B80FFC" w:rsidP="004C6F5F">
            <w:pPr>
              <w:spacing w:after="0" w:line="276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F48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Будут обсуждены вопросы: </w:t>
            </w:r>
          </w:p>
          <w:p w14:paraId="45389F79" w14:textId="77777777" w:rsidR="00B80FFC" w:rsidRPr="00AF48CD" w:rsidRDefault="00B80FFC" w:rsidP="000654C4">
            <w:pPr>
              <w:pStyle w:val="a7"/>
              <w:numPr>
                <w:ilvl w:val="0"/>
                <w:numId w:val="34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оценка жалоб в дифференциальной диагностике;</w:t>
            </w:r>
          </w:p>
          <w:p w14:paraId="284AC790" w14:textId="77777777" w:rsidR="00B80FFC" w:rsidRPr="00AF48CD" w:rsidRDefault="00B80FFC" w:rsidP="000654C4">
            <w:pPr>
              <w:pStyle w:val="a7"/>
              <w:numPr>
                <w:ilvl w:val="0"/>
                <w:numId w:val="34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 ургентной и </w:t>
            </w:r>
            <w:proofErr w:type="gramStart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стрессовой</w:t>
            </w:r>
            <w:proofErr w:type="gramEnd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инконтиненции</w:t>
            </w:r>
            <w:proofErr w:type="spellEnd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C0D5B" w14:textId="77777777" w:rsidR="0099500E" w:rsidRPr="0099500E" w:rsidRDefault="00B80FFC" w:rsidP="000654C4">
            <w:pPr>
              <w:pStyle w:val="a7"/>
              <w:numPr>
                <w:ilvl w:val="0"/>
                <w:numId w:val="34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комплексного </w:t>
            </w:r>
            <w:proofErr w:type="spellStart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уродинамического</w:t>
            </w:r>
            <w:proofErr w:type="spellEnd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(КУДИ)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оценке функциональных нарушений;</w:t>
            </w:r>
          </w:p>
          <w:p w14:paraId="51513EA3" w14:textId="5CB947BB" w:rsidR="00B80FFC" w:rsidRPr="00332732" w:rsidRDefault="00B80FFC" w:rsidP="000654C4">
            <w:pPr>
              <w:pStyle w:val="a7"/>
              <w:numPr>
                <w:ilvl w:val="0"/>
                <w:numId w:val="34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выбор метода лечения на основании клинического обследования.</w:t>
            </w:r>
          </w:p>
        </w:tc>
      </w:tr>
      <w:tr w:rsidR="00B80FFC" w:rsidRPr="00746839" w14:paraId="6498B4B3" w14:textId="77777777" w:rsidTr="000654C4">
        <w:trPr>
          <w:trHeight w:val="36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FF7673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10:30 – 11:00 </w:t>
            </w:r>
          </w:p>
          <w:p w14:paraId="336FCFA7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t>30 мин</w:t>
            </w: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7E0425" w14:textId="77777777" w:rsidR="00B80FFC" w:rsidRPr="00AF48CD" w:rsidRDefault="00B80FFC" w:rsidP="003F49EB">
            <w:pPr>
              <w:spacing w:after="0" w:line="276" w:lineRule="auto"/>
              <w:ind w:left="1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Недержание мочи: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ультразвуковой диагностики</w:t>
            </w:r>
          </w:p>
          <w:p w14:paraId="7471EE68" w14:textId="77777777" w:rsidR="00B80FFC" w:rsidRPr="00AF48CD" w:rsidRDefault="00B80FFC" w:rsidP="003F49EB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48CD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AF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 </w:t>
            </w:r>
          </w:p>
          <w:p w14:paraId="51D40C5C" w14:textId="77777777" w:rsidR="00B80FFC" w:rsidRPr="00AF48CD" w:rsidRDefault="00B80FFC" w:rsidP="003F49EB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тники повысят уровень знаний о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возможностя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дифференциальной диагностики патологических состояний, приводящих к недержанию мочи.</w:t>
            </w:r>
          </w:p>
          <w:p w14:paraId="4EEAF392" w14:textId="77777777" w:rsidR="00B80FFC" w:rsidRPr="00AF48CD" w:rsidRDefault="00B80FFC" w:rsidP="003F49EB">
            <w:pPr>
              <w:spacing w:after="0" w:line="276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AF4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68F1330" w14:textId="77777777" w:rsidR="00B80FFC" w:rsidRDefault="00B80FFC" w:rsidP="007B4603">
            <w:pPr>
              <w:pStyle w:val="a7"/>
              <w:numPr>
                <w:ilvl w:val="0"/>
                <w:numId w:val="35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УЗ-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урогенитальных свищей;</w:t>
            </w:r>
          </w:p>
          <w:p w14:paraId="59DFE889" w14:textId="77777777" w:rsidR="00B80FFC" w:rsidRDefault="00B80FFC" w:rsidP="007B4603">
            <w:pPr>
              <w:pStyle w:val="a7"/>
              <w:numPr>
                <w:ilvl w:val="0"/>
                <w:numId w:val="35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УЗ-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воспалительных инфильтратов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8B046" w14:textId="77777777" w:rsidR="00B80FFC" w:rsidRDefault="00B80FFC" w:rsidP="007B4603">
            <w:pPr>
              <w:pStyle w:val="a7"/>
              <w:numPr>
                <w:ilvl w:val="0"/>
                <w:numId w:val="35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УЗ-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мочевого пузыря (ГАМП);</w:t>
            </w:r>
          </w:p>
          <w:p w14:paraId="62BF6BD5" w14:textId="77777777" w:rsidR="00B80FFC" w:rsidRPr="005640D7" w:rsidRDefault="00B80FFC" w:rsidP="007B4603">
            <w:pPr>
              <w:pStyle w:val="a7"/>
              <w:numPr>
                <w:ilvl w:val="0"/>
                <w:numId w:val="35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УЗ-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гностика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опухолей мочевого пузыря.</w:t>
            </w:r>
          </w:p>
        </w:tc>
      </w:tr>
      <w:tr w:rsidR="00B80FFC" w:rsidRPr="00746839" w14:paraId="20D01952" w14:textId="77777777" w:rsidTr="000654C4">
        <w:trPr>
          <w:trHeight w:val="3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592D90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t>– 11:45</w:t>
            </w:r>
          </w:p>
          <w:p w14:paraId="6535D4C9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t>45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1D4D" w14:textId="77777777" w:rsidR="00B80FFC" w:rsidRPr="00AF48CD" w:rsidRDefault="00B80FFC" w:rsidP="003F49EB">
            <w:pPr>
              <w:spacing w:after="0" w:line="276" w:lineRule="auto"/>
              <w:ind w:left="1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F48CD">
              <w:rPr>
                <w:rFonts w:ascii="Times New Roman" w:hAnsi="Times New Roman" w:cs="Times New Roman"/>
                <w:b/>
                <w:sz w:val="24"/>
                <w:szCs w:val="24"/>
              </w:rPr>
              <w:t>УЗ-диагно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патологии мочевого пузыря</w:t>
            </w:r>
            <w:r w:rsidRPr="00AF4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3DFD99" w14:textId="77777777" w:rsidR="00B80FFC" w:rsidRPr="00AF48CD" w:rsidRDefault="00B80FFC" w:rsidP="003F49EB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48CD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Григорчук</w:t>
            </w:r>
            <w:proofErr w:type="spellEnd"/>
            <w:r w:rsidRPr="00AF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Святослав Евгеньевич</w:t>
            </w:r>
          </w:p>
          <w:p w14:paraId="25369C44" w14:textId="77777777" w:rsidR="00B80FFC" w:rsidRPr="00AF48CD" w:rsidRDefault="00B80FFC" w:rsidP="003F49EB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>Ожид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аемый образовательный результат –</w:t>
            </w: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729C">
              <w:rPr>
                <w:rFonts w:ascii="Times New Roman" w:hAnsi="Times New Roman" w:cs="Times New Roman"/>
                <w:sz w:val="24"/>
                <w:szCs w:val="24"/>
              </w:rPr>
              <w:t xml:space="preserve">смогут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8D729C">
              <w:rPr>
                <w:rFonts w:ascii="Times New Roman" w:hAnsi="Times New Roman" w:cs="Times New Roman"/>
                <w:sz w:val="24"/>
                <w:szCs w:val="24"/>
              </w:rPr>
              <w:t>современные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УЗИ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в диагностике патологических состояний мочевыводящих путей. </w:t>
            </w:r>
          </w:p>
          <w:p w14:paraId="3B15B3B2" w14:textId="77777777" w:rsidR="00B80FFC" w:rsidRPr="00AF48CD" w:rsidRDefault="00B80FFC" w:rsidP="003F49EB">
            <w:pPr>
              <w:spacing w:after="0" w:line="276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AF48C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A9B8915" w14:textId="77777777" w:rsidR="00B80FFC" w:rsidRPr="00AF48CD" w:rsidRDefault="00B80FFC" w:rsidP="007B4603">
            <w:pPr>
              <w:pStyle w:val="a7"/>
              <w:numPr>
                <w:ilvl w:val="0"/>
                <w:numId w:val="35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ультразвуковая анатомия уретры и мочевого пузыря;</w:t>
            </w:r>
          </w:p>
          <w:p w14:paraId="4BE6C72A" w14:textId="77777777" w:rsidR="00B80FFC" w:rsidRPr="00AF48CD" w:rsidRDefault="00B80FFC" w:rsidP="007B4603">
            <w:pPr>
              <w:pStyle w:val="a7"/>
              <w:numPr>
                <w:ilvl w:val="0"/>
                <w:numId w:val="35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парауретральные</w:t>
            </w:r>
            <w:proofErr w:type="spellEnd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14:paraId="6F737C9B" w14:textId="77777777" w:rsidR="00B80FFC" w:rsidRPr="00AF48CD" w:rsidRDefault="00B80FFC" w:rsidP="007B4603">
            <w:pPr>
              <w:pStyle w:val="a7"/>
              <w:numPr>
                <w:ilvl w:val="0"/>
                <w:numId w:val="35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опухоли мочевого пузыря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804B28" w14:textId="77777777" w:rsidR="00B80FFC" w:rsidRPr="00AF48CD" w:rsidRDefault="00B80FFC" w:rsidP="007B4603">
            <w:pPr>
              <w:pStyle w:val="a7"/>
              <w:numPr>
                <w:ilvl w:val="0"/>
                <w:numId w:val="35"/>
              </w:numPr>
              <w:spacing w:after="0"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структурные и функциональные нарушения мочеточников</w:t>
            </w: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B80FFC" w:rsidRPr="00746839" w14:paraId="53547BD9" w14:textId="77777777" w:rsidTr="007B4603">
        <w:trPr>
          <w:trHeight w:val="53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6825D2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11:45 </w:t>
            </w: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14:45</w:t>
            </w:r>
          </w:p>
          <w:p w14:paraId="387FCA9F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180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08DAB8" w14:textId="77777777" w:rsidR="00B80FFC" w:rsidRPr="007B4603" w:rsidRDefault="00B80FFC" w:rsidP="007B4603">
            <w:pPr>
              <w:spacing w:after="0" w:line="276" w:lineRule="auto"/>
              <w:ind w:left="132" w:right="1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 по теме «</w:t>
            </w:r>
            <w:proofErr w:type="gramStart"/>
            <w:r w:rsidRPr="00A21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УЗ-диагностика</w:t>
            </w:r>
            <w:proofErr w:type="gramEnd"/>
            <w:r w:rsidRPr="00A215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патологии мочевого </w:t>
            </w:r>
            <w:r w:rsidRPr="007B46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пузыря» с разбором УЗ-картин различных клинических ситуаций</w:t>
            </w:r>
          </w:p>
          <w:p w14:paraId="4DBBB0D1" w14:textId="36912CB8" w:rsidR="00B80FFC" w:rsidRPr="007B4603" w:rsidRDefault="00B80FFC" w:rsidP="007B4603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B4603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7B4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 </w:t>
            </w:r>
          </w:p>
          <w:p w14:paraId="252F5374" w14:textId="1009DD4F" w:rsidR="00B80FFC" w:rsidRPr="007B4603" w:rsidRDefault="00B80FFC" w:rsidP="007B4603">
            <w:pPr>
              <w:spacing w:line="276" w:lineRule="auto"/>
              <w:ind w:left="133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Ожидаемый образовательный результат – </w:t>
            </w:r>
            <w:r w:rsidR="007B4603" w:rsidRPr="007B4603">
              <w:rPr>
                <w:rFonts w:ascii="Times New Roman" w:hAnsi="Times New Roman" w:cs="Times New Roman"/>
                <w:sz w:val="24"/>
                <w:szCs w:val="24"/>
              </w:rPr>
              <w:t>участники повысят уровень</w:t>
            </w:r>
            <w:r w:rsidRPr="007B4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603" w:rsidRPr="007B460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7B46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4603">
              <w:rPr>
                <w:rFonts w:ascii="Times New Roman" w:hAnsi="Times New Roman" w:cs="Times New Roman"/>
                <w:sz w:val="24"/>
                <w:szCs w:val="24"/>
              </w:rPr>
              <w:t>по методике ультразвукового исследования при патологии мочевого пузыря.</w:t>
            </w:r>
          </w:p>
          <w:p w14:paraId="23A14802" w14:textId="5F459E35" w:rsidR="00B80FFC" w:rsidRPr="007B4603" w:rsidRDefault="00B80FFC" w:rsidP="007B4603">
            <w:pPr>
              <w:spacing w:line="276" w:lineRule="auto"/>
              <w:ind w:left="133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603">
              <w:rPr>
                <w:rFonts w:ascii="Times New Roman" w:hAnsi="Times New Roman"/>
                <w:sz w:val="24"/>
                <w:szCs w:val="24"/>
              </w:rPr>
              <w:t>Демонстрация принципов оптимизации изображения мочевого пузыря, методов забора объемного изображения срезов при объемной реконструкции с к</w:t>
            </w:r>
            <w:r w:rsidRPr="007B4603">
              <w:rPr>
                <w:rFonts w:ascii="Times New Roman" w:hAnsi="Times New Roman" w:cs="Times New Roman"/>
                <w:sz w:val="24"/>
                <w:szCs w:val="24"/>
              </w:rPr>
              <w:t xml:space="preserve">омментированием показа последовательности действий, методов, приемов. </w:t>
            </w:r>
          </w:p>
          <w:p w14:paraId="7D543769" w14:textId="533E647C" w:rsidR="00B80FFC" w:rsidRPr="007B4603" w:rsidRDefault="00B80FFC" w:rsidP="007B4603">
            <w:pPr>
              <w:spacing w:before="3" w:after="1"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603">
              <w:rPr>
                <w:rFonts w:ascii="Times New Roman" w:hAnsi="Times New Roman" w:cs="Times New Roman"/>
                <w:sz w:val="24"/>
                <w:szCs w:val="24"/>
              </w:rPr>
              <w:t xml:space="preserve">Разбор данных ультразвуковой картины при патологии мочевого пузыря, соблюдение этических моментов </w:t>
            </w:r>
            <w:r w:rsidR="007B4603" w:rsidRPr="007B46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B4603">
              <w:rPr>
                <w:rFonts w:ascii="Times New Roman" w:hAnsi="Times New Roman" w:cs="Times New Roman"/>
                <w:sz w:val="24"/>
                <w:szCs w:val="24"/>
              </w:rPr>
              <w:t xml:space="preserve"> работе, вопросы междисциплинарного</w:t>
            </w:r>
            <w:r w:rsidRPr="007B4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603">
              <w:rPr>
                <w:rFonts w:ascii="Times New Roman" w:hAnsi="Times New Roman" w:cs="Times New Roman"/>
                <w:sz w:val="24"/>
                <w:szCs w:val="24"/>
              </w:rPr>
              <w:t>принятия решения о выборе тактики ведения.</w:t>
            </w:r>
          </w:p>
          <w:p w14:paraId="198D0DBB" w14:textId="7DD751CF" w:rsidR="00B80FFC" w:rsidRPr="00A21593" w:rsidRDefault="00B80FFC" w:rsidP="007B4603">
            <w:pPr>
              <w:spacing w:before="3" w:after="1" w:line="276" w:lineRule="auto"/>
              <w:ind w:left="133" w:right="1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60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7B4603" w:rsidRPr="007B4603">
              <w:rPr>
                <w:rFonts w:ascii="Times New Roman" w:hAnsi="Times New Roman" w:cs="Times New Roman"/>
                <w:sz w:val="24"/>
                <w:szCs w:val="24"/>
              </w:rPr>
              <w:t>проводят самостоятельное исследование, задают вопросы, получают консультации.</w:t>
            </w:r>
          </w:p>
        </w:tc>
      </w:tr>
      <w:tr w:rsidR="00B80FFC" w:rsidRPr="00746839" w14:paraId="3873034D" w14:textId="77777777" w:rsidTr="000654C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202785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14:45 </w:t>
            </w: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15:15</w:t>
            </w:r>
          </w:p>
          <w:p w14:paraId="4B99048A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30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FF946" w14:textId="77777777" w:rsidR="00B80FFC" w:rsidRPr="00AF48CD" w:rsidRDefault="00B80FFC" w:rsidP="003F49EB">
            <w:pPr>
              <w:spacing w:after="0" w:line="276" w:lineRule="auto"/>
              <w:ind w:left="1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AF48CD">
              <w:rPr>
                <w:rFonts w:ascii="Times New Roman" w:hAnsi="Times New Roman" w:cs="Times New Roman"/>
                <w:b/>
                <w:sz w:val="24"/>
                <w:szCs w:val="24"/>
              </w:rPr>
              <w:t>«БОС в лечении дисфункции тазового дна»</w:t>
            </w:r>
          </w:p>
          <w:p w14:paraId="3F1AD5C9" w14:textId="77777777" w:rsidR="00B80FFC" w:rsidRPr="00332732" w:rsidRDefault="00B80FFC" w:rsidP="003F49EB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bCs/>
                <w:sz w:val="24"/>
                <w:szCs w:val="24"/>
              </w:rPr>
              <w:t>Тихомирова Елена Владиславовна</w:t>
            </w:r>
          </w:p>
          <w:p w14:paraId="03885451" w14:textId="77777777" w:rsidR="00B80FFC" w:rsidRPr="00AF48CD" w:rsidRDefault="00B80FFC" w:rsidP="003F49EB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729C">
              <w:rPr>
                <w:rFonts w:ascii="Times New Roman" w:hAnsi="Times New Roman" w:cs="Times New Roman"/>
                <w:sz w:val="24"/>
                <w:szCs w:val="24"/>
              </w:rPr>
              <w:t>участники освоят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функциональной терапии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и нехирургической коррекции недержания мочи.</w:t>
            </w:r>
          </w:p>
          <w:p w14:paraId="2017682B" w14:textId="77777777" w:rsidR="00B80FFC" w:rsidRPr="00AF48CD" w:rsidRDefault="00B80FFC" w:rsidP="003F49EB">
            <w:pPr>
              <w:spacing w:after="0" w:line="276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AF4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D03EAB3" w14:textId="77777777" w:rsidR="00B80FFC" w:rsidRPr="00AF48CD" w:rsidRDefault="00B80FFC" w:rsidP="007B4603">
            <w:pPr>
              <w:pStyle w:val="a7"/>
              <w:numPr>
                <w:ilvl w:val="0"/>
                <w:numId w:val="33"/>
              </w:numPr>
              <w:spacing w:line="276" w:lineRule="auto"/>
              <w:ind w:left="700" w:right="13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БОС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наиболее перспективные методы </w:t>
            </w:r>
            <w:r w:rsidRPr="00AF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лечения функциональных нарушений акта мочеиспускания;</w:t>
            </w:r>
          </w:p>
          <w:p w14:paraId="5A4FADE4" w14:textId="77777777" w:rsidR="00B80FFC" w:rsidRPr="00AF48CD" w:rsidRDefault="00B80FFC" w:rsidP="007B4603">
            <w:pPr>
              <w:pStyle w:val="a7"/>
              <w:numPr>
                <w:ilvl w:val="0"/>
                <w:numId w:val="33"/>
              </w:numPr>
              <w:spacing w:line="276" w:lineRule="auto"/>
              <w:ind w:left="700" w:right="13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методики и тренажеры;</w:t>
            </w:r>
          </w:p>
          <w:p w14:paraId="3DCEEE01" w14:textId="77777777" w:rsidR="00B80FFC" w:rsidRPr="00AF48CD" w:rsidRDefault="00B80FFC" w:rsidP="007B4603">
            <w:pPr>
              <w:pStyle w:val="a7"/>
              <w:numPr>
                <w:ilvl w:val="0"/>
                <w:numId w:val="33"/>
              </w:numPr>
              <w:spacing w:line="276" w:lineRule="auto"/>
              <w:ind w:left="700" w:right="13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подбор пациентов, определение показаний;</w:t>
            </w:r>
          </w:p>
          <w:p w14:paraId="468D5E9A" w14:textId="77777777" w:rsidR="00B80FFC" w:rsidRPr="00AF48CD" w:rsidRDefault="00B80FFC" w:rsidP="007B4603">
            <w:pPr>
              <w:pStyle w:val="a7"/>
              <w:numPr>
                <w:ilvl w:val="0"/>
                <w:numId w:val="33"/>
              </w:numPr>
              <w:spacing w:line="276" w:lineRule="auto"/>
              <w:ind w:left="700" w:right="13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комплаентности</w:t>
            </w:r>
            <w:proofErr w:type="spellEnd"/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пациенток, результативность применения.</w:t>
            </w:r>
          </w:p>
        </w:tc>
      </w:tr>
      <w:tr w:rsidR="00B80FFC" w:rsidRPr="00746839" w14:paraId="0AB1289B" w14:textId="77777777" w:rsidTr="000654C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527425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15:15 </w:t>
            </w: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15:45</w:t>
            </w:r>
          </w:p>
          <w:p w14:paraId="093E7ABF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30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7B9EB" w14:textId="77777777" w:rsidR="00B80FFC" w:rsidRPr="00AF48CD" w:rsidRDefault="00B80FFC" w:rsidP="003F49EB">
            <w:pPr>
              <w:spacing w:after="0" w:line="276" w:lineRule="auto"/>
              <w:ind w:left="1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«Подбор пессария при НМПН»</w:t>
            </w:r>
          </w:p>
          <w:p w14:paraId="06A43F9F" w14:textId="77777777" w:rsidR="00B80FFC" w:rsidRPr="00AF48CD" w:rsidRDefault="00B80FFC" w:rsidP="003F49EB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bCs/>
                <w:sz w:val="24"/>
                <w:szCs w:val="24"/>
              </w:rPr>
              <w:t>Тихомирова Елена Владиславовна</w:t>
            </w:r>
          </w:p>
          <w:p w14:paraId="662962AB" w14:textId="77777777" w:rsidR="00B80FFC" w:rsidRPr="00AF48CD" w:rsidRDefault="00B80FFC" w:rsidP="003F49EB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D729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смогут изучить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подбора пессариев для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коррекции недержания 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напряжении.</w:t>
            </w:r>
          </w:p>
          <w:p w14:paraId="5CBB24E4" w14:textId="77777777" w:rsidR="00B80FFC" w:rsidRPr="00AF48CD" w:rsidRDefault="00B80FFC" w:rsidP="003F49EB">
            <w:pPr>
              <w:spacing w:after="0" w:line="276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AF48C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28338D1" w14:textId="77777777" w:rsidR="00B80FFC" w:rsidRPr="00AF48CD" w:rsidRDefault="00B80FFC" w:rsidP="009363B1">
            <w:pPr>
              <w:pStyle w:val="a7"/>
              <w:numPr>
                <w:ilvl w:val="0"/>
                <w:numId w:val="32"/>
              </w:numPr>
              <w:spacing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возможности нехирургической коррекции;</w:t>
            </w:r>
          </w:p>
          <w:p w14:paraId="4F275250" w14:textId="77777777" w:rsidR="00B80FFC" w:rsidRPr="00AF48CD" w:rsidRDefault="00B80FFC" w:rsidP="009363B1">
            <w:pPr>
              <w:pStyle w:val="a7"/>
              <w:numPr>
                <w:ilvl w:val="0"/>
                <w:numId w:val="32"/>
              </w:numPr>
              <w:spacing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иды пессариев, применяемых при 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генитальном пролапсе и недержании мочи;</w:t>
            </w:r>
          </w:p>
          <w:p w14:paraId="328D9D3B" w14:textId="77777777" w:rsidR="00B80FFC" w:rsidRPr="00AF48CD" w:rsidRDefault="00B80FFC" w:rsidP="009363B1">
            <w:pPr>
              <w:pStyle w:val="a7"/>
              <w:numPr>
                <w:ilvl w:val="0"/>
                <w:numId w:val="32"/>
              </w:numPr>
              <w:spacing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технологии установки и удаления;</w:t>
            </w:r>
          </w:p>
          <w:p w14:paraId="7DD5B5EC" w14:textId="77777777" w:rsidR="00B80FFC" w:rsidRPr="00AF48CD" w:rsidRDefault="00B80FFC" w:rsidP="009363B1">
            <w:pPr>
              <w:pStyle w:val="a7"/>
              <w:numPr>
                <w:ilvl w:val="0"/>
                <w:numId w:val="32"/>
              </w:numPr>
              <w:spacing w:line="276" w:lineRule="auto"/>
              <w:ind w:left="700" w:right="132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подобной терапии</w:t>
            </w: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0FFC" w:rsidRPr="00746839" w14:paraId="7D4D0EF4" w14:textId="77777777" w:rsidTr="00926617">
        <w:trPr>
          <w:trHeight w:val="378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6F7E2D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15:45 </w:t>
            </w:r>
            <w:r w:rsidRPr="003327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16:15</w:t>
            </w:r>
          </w:p>
          <w:p w14:paraId="55486335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30 мин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12C072" w14:textId="77777777" w:rsidR="00B80FFC" w:rsidRPr="00AF48CD" w:rsidRDefault="00B80FFC" w:rsidP="003F49EB">
            <w:pPr>
              <w:pStyle w:val="a3"/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b/>
                <w:sz w:val="24"/>
                <w:szCs w:val="24"/>
              </w:rPr>
              <w:t>Редкие и сложные клинические наблюдения</w:t>
            </w:r>
          </w:p>
          <w:p w14:paraId="4B6DA73C" w14:textId="77777777" w:rsidR="00B80FFC" w:rsidRPr="00332732" w:rsidRDefault="00B80FFC" w:rsidP="003F49EB">
            <w:pPr>
              <w:spacing w:line="276" w:lineRule="auto"/>
              <w:ind w:left="132" w:right="1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F48CD">
              <w:rPr>
                <w:rFonts w:ascii="Times New Roman" w:hAnsi="Times New Roman" w:cs="Times New Roman"/>
                <w:bCs/>
                <w:sz w:val="24"/>
                <w:szCs w:val="24"/>
              </w:rPr>
              <w:t>Чечнева</w:t>
            </w:r>
            <w:proofErr w:type="spellEnd"/>
            <w:r w:rsidRPr="00AF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Александровна </w:t>
            </w:r>
          </w:p>
          <w:p w14:paraId="48B5901F" w14:textId="77777777" w:rsidR="00B80FFC" w:rsidRPr="00AF48CD" w:rsidRDefault="00B80FFC" w:rsidP="003F49EB">
            <w:pPr>
              <w:pStyle w:val="a3"/>
              <w:spacing w:after="240" w:line="276" w:lineRule="auto"/>
              <w:ind w:left="13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Ожидаемый образовательный результат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4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F48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95153">
              <w:rPr>
                <w:rFonts w:ascii="Times New Roman" w:hAnsi="Times New Roman" w:cs="Times New Roman"/>
                <w:sz w:val="24"/>
                <w:szCs w:val="24"/>
              </w:rPr>
              <w:t>участники смогут усовершенствовать навыки клинического мышления и оценки нестандартных клинических ситуаций.</w:t>
            </w:r>
          </w:p>
          <w:p w14:paraId="7866E19B" w14:textId="77777777" w:rsidR="00B80FFC" w:rsidRPr="00AF48CD" w:rsidRDefault="00B80FFC" w:rsidP="003F49EB">
            <w:pPr>
              <w:pStyle w:val="a3"/>
              <w:spacing w:line="276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Будут обсуждены вопросы</w:t>
            </w:r>
            <w:r w:rsidRPr="00AF48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DE9EA2D" w14:textId="77777777" w:rsidR="00B80FFC" w:rsidRPr="00AF48CD" w:rsidRDefault="00B80FFC" w:rsidP="00176997">
            <w:pPr>
              <w:pStyle w:val="a3"/>
              <w:numPr>
                <w:ilvl w:val="0"/>
                <w:numId w:val="31"/>
              </w:numPr>
              <w:spacing w:line="276" w:lineRule="auto"/>
              <w:ind w:left="700" w:right="13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анализ редких клинических наблюдений;</w:t>
            </w:r>
          </w:p>
          <w:p w14:paraId="31C9855C" w14:textId="77777777" w:rsidR="00B80FFC" w:rsidRPr="00AF48CD" w:rsidRDefault="00B80FFC" w:rsidP="00176997">
            <w:pPr>
              <w:pStyle w:val="a3"/>
              <w:numPr>
                <w:ilvl w:val="0"/>
                <w:numId w:val="31"/>
              </w:numPr>
              <w:spacing w:line="276" w:lineRule="auto"/>
              <w:ind w:left="700" w:right="13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>сопоставление клинической и ультразвуковой картины;</w:t>
            </w:r>
          </w:p>
          <w:p w14:paraId="1B0DD911" w14:textId="77777777" w:rsidR="00B80FFC" w:rsidRPr="00AF48CD" w:rsidRDefault="00B80FFC" w:rsidP="00176997">
            <w:pPr>
              <w:pStyle w:val="a3"/>
              <w:numPr>
                <w:ilvl w:val="0"/>
                <w:numId w:val="31"/>
              </w:numPr>
              <w:spacing w:line="276" w:lineRule="auto"/>
              <w:ind w:left="700" w:right="132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8C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консультативный выбор возможной коррекции при нестандартной ситуации. </w:t>
            </w:r>
          </w:p>
        </w:tc>
      </w:tr>
      <w:tr w:rsidR="00B80FFC" w:rsidRPr="00746839" w14:paraId="5FCE4B73" w14:textId="77777777" w:rsidTr="000654C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43A62C" w14:textId="77777777" w:rsidR="00B80FFC" w:rsidRPr="00332732" w:rsidRDefault="00B80FFC" w:rsidP="003F49EB">
            <w:pPr>
              <w:spacing w:after="0" w:line="276" w:lineRule="auto"/>
              <w:ind w:left="107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273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A9F4F" w14:textId="77777777" w:rsidR="00B80FFC" w:rsidRPr="00AF48CD" w:rsidRDefault="00B80FFC" w:rsidP="003F49E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Закрытие школы</w:t>
            </w:r>
          </w:p>
        </w:tc>
      </w:tr>
    </w:tbl>
    <w:p w14:paraId="08316BFF" w14:textId="77777777" w:rsidR="000F03EB" w:rsidRPr="00746839" w:rsidRDefault="000F03EB" w:rsidP="000F03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EA9187" w14:textId="49B88BA9" w:rsidR="00164057" w:rsidRPr="00FA4A1D" w:rsidRDefault="00164057" w:rsidP="0016405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9FD410" w14:textId="77777777" w:rsidR="00CE511B" w:rsidRDefault="00CE511B" w:rsidP="00CE51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53DF">
        <w:rPr>
          <w:rFonts w:ascii="Times New Roman" w:eastAsia="Calibri" w:hAnsi="Times New Roman" w:cs="Times New Roman"/>
          <w:sz w:val="24"/>
          <w:szCs w:val="24"/>
        </w:rPr>
        <w:t xml:space="preserve">Научный руководитель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proofErr w:type="spellStart"/>
      <w:r w:rsidRPr="00FA4A1D">
        <w:rPr>
          <w:rFonts w:ascii="Times New Roman" w:eastAsia="Calibri" w:hAnsi="Times New Roman" w:cs="Times New Roman"/>
          <w:sz w:val="24"/>
          <w:szCs w:val="24"/>
        </w:rPr>
        <w:t>Чечнева</w:t>
      </w:r>
      <w:proofErr w:type="spellEnd"/>
      <w:r w:rsidRPr="00FA4A1D">
        <w:rPr>
          <w:rFonts w:ascii="Times New Roman" w:eastAsia="Calibri" w:hAnsi="Times New Roman" w:cs="Times New Roman"/>
          <w:sz w:val="24"/>
          <w:szCs w:val="24"/>
        </w:rPr>
        <w:t xml:space="preserve"> Марина Александровна</w:t>
      </w:r>
    </w:p>
    <w:p w14:paraId="739736D6" w14:textId="1517F372" w:rsidR="00CE511B" w:rsidRDefault="00CE511B" w:rsidP="00CE511B"/>
    <w:p w14:paraId="07D2787E" w14:textId="5439CFAA" w:rsidR="009C55B2" w:rsidRDefault="009C55B2" w:rsidP="00CE511B">
      <w:pPr>
        <w:spacing w:after="0" w:line="240" w:lineRule="auto"/>
      </w:pPr>
      <w:bookmarkStart w:id="0" w:name="_GoBack"/>
      <w:bookmarkEnd w:id="0"/>
    </w:p>
    <w:sectPr w:rsidR="009C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oxima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75E"/>
    <w:multiLevelType w:val="hybridMultilevel"/>
    <w:tmpl w:val="A184B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C1DBD"/>
    <w:multiLevelType w:val="hybridMultilevel"/>
    <w:tmpl w:val="A184B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0ED3"/>
    <w:multiLevelType w:val="hybridMultilevel"/>
    <w:tmpl w:val="DD30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A583F"/>
    <w:multiLevelType w:val="hybridMultilevel"/>
    <w:tmpl w:val="A184B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90A27"/>
    <w:multiLevelType w:val="hybridMultilevel"/>
    <w:tmpl w:val="A18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A4D82"/>
    <w:multiLevelType w:val="hybridMultilevel"/>
    <w:tmpl w:val="7B26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15503"/>
    <w:multiLevelType w:val="hybridMultilevel"/>
    <w:tmpl w:val="5024F6D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>
    <w:nsid w:val="1BA126FB"/>
    <w:multiLevelType w:val="hybridMultilevel"/>
    <w:tmpl w:val="C7B274F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C4009B4"/>
    <w:multiLevelType w:val="hybridMultilevel"/>
    <w:tmpl w:val="BC7E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64779"/>
    <w:multiLevelType w:val="hybridMultilevel"/>
    <w:tmpl w:val="46D6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E62F5"/>
    <w:multiLevelType w:val="hybridMultilevel"/>
    <w:tmpl w:val="5EDC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45385F"/>
    <w:multiLevelType w:val="hybridMultilevel"/>
    <w:tmpl w:val="8234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1954"/>
    <w:multiLevelType w:val="hybridMultilevel"/>
    <w:tmpl w:val="625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83A6E"/>
    <w:multiLevelType w:val="hybridMultilevel"/>
    <w:tmpl w:val="A694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D7BE2"/>
    <w:multiLevelType w:val="hybridMultilevel"/>
    <w:tmpl w:val="10085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76C83"/>
    <w:multiLevelType w:val="hybridMultilevel"/>
    <w:tmpl w:val="33C0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A0A20"/>
    <w:multiLevelType w:val="hybridMultilevel"/>
    <w:tmpl w:val="2CC2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A21FB4"/>
    <w:multiLevelType w:val="hybridMultilevel"/>
    <w:tmpl w:val="1008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20C67"/>
    <w:multiLevelType w:val="hybridMultilevel"/>
    <w:tmpl w:val="EE361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B0F7C"/>
    <w:multiLevelType w:val="hybridMultilevel"/>
    <w:tmpl w:val="7D28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A2C7B"/>
    <w:multiLevelType w:val="hybridMultilevel"/>
    <w:tmpl w:val="6250EF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D63A24"/>
    <w:multiLevelType w:val="hybridMultilevel"/>
    <w:tmpl w:val="7A5A4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579C1"/>
    <w:multiLevelType w:val="hybridMultilevel"/>
    <w:tmpl w:val="81F63D46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>
    <w:nsid w:val="482B59D5"/>
    <w:multiLevelType w:val="hybridMultilevel"/>
    <w:tmpl w:val="240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03492"/>
    <w:multiLevelType w:val="hybridMultilevel"/>
    <w:tmpl w:val="10085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37C45"/>
    <w:multiLevelType w:val="hybridMultilevel"/>
    <w:tmpl w:val="6F0A4BB6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6">
    <w:nsid w:val="54132013"/>
    <w:multiLevelType w:val="hybridMultilevel"/>
    <w:tmpl w:val="A184B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C3F07"/>
    <w:multiLevelType w:val="hybridMultilevel"/>
    <w:tmpl w:val="3BBE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7263F"/>
    <w:multiLevelType w:val="hybridMultilevel"/>
    <w:tmpl w:val="F2DC8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557DA9"/>
    <w:multiLevelType w:val="hybridMultilevel"/>
    <w:tmpl w:val="2ECC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F3E6C"/>
    <w:multiLevelType w:val="hybridMultilevel"/>
    <w:tmpl w:val="E582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E39D2"/>
    <w:multiLevelType w:val="hybridMultilevel"/>
    <w:tmpl w:val="F23C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3436A"/>
    <w:multiLevelType w:val="hybridMultilevel"/>
    <w:tmpl w:val="E4FC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27C9B"/>
    <w:multiLevelType w:val="hybridMultilevel"/>
    <w:tmpl w:val="20BC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E626FE"/>
    <w:multiLevelType w:val="hybridMultilevel"/>
    <w:tmpl w:val="5310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B0A30"/>
    <w:multiLevelType w:val="hybridMultilevel"/>
    <w:tmpl w:val="A184B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2"/>
  </w:num>
  <w:num w:numId="5">
    <w:abstractNumId w:val="18"/>
  </w:num>
  <w:num w:numId="6">
    <w:abstractNumId w:val="5"/>
  </w:num>
  <w:num w:numId="7">
    <w:abstractNumId w:val="8"/>
  </w:num>
  <w:num w:numId="8">
    <w:abstractNumId w:val="12"/>
  </w:num>
  <w:num w:numId="9">
    <w:abstractNumId w:val="26"/>
  </w:num>
  <w:num w:numId="10">
    <w:abstractNumId w:val="0"/>
  </w:num>
  <w:num w:numId="11">
    <w:abstractNumId w:val="1"/>
  </w:num>
  <w:num w:numId="12">
    <w:abstractNumId w:val="3"/>
  </w:num>
  <w:num w:numId="13">
    <w:abstractNumId w:val="35"/>
  </w:num>
  <w:num w:numId="14">
    <w:abstractNumId w:val="14"/>
  </w:num>
  <w:num w:numId="15">
    <w:abstractNumId w:val="24"/>
  </w:num>
  <w:num w:numId="16">
    <w:abstractNumId w:val="23"/>
  </w:num>
  <w:num w:numId="17">
    <w:abstractNumId w:val="27"/>
  </w:num>
  <w:num w:numId="18">
    <w:abstractNumId w:val="11"/>
  </w:num>
  <w:num w:numId="19">
    <w:abstractNumId w:val="25"/>
  </w:num>
  <w:num w:numId="20">
    <w:abstractNumId w:val="9"/>
  </w:num>
  <w:num w:numId="21">
    <w:abstractNumId w:val="22"/>
  </w:num>
  <w:num w:numId="22">
    <w:abstractNumId w:val="6"/>
  </w:num>
  <w:num w:numId="23">
    <w:abstractNumId w:val="32"/>
  </w:num>
  <w:num w:numId="24">
    <w:abstractNumId w:val="30"/>
  </w:num>
  <w:num w:numId="25">
    <w:abstractNumId w:val="33"/>
  </w:num>
  <w:num w:numId="26">
    <w:abstractNumId w:val="28"/>
  </w:num>
  <w:num w:numId="27">
    <w:abstractNumId w:val="13"/>
  </w:num>
  <w:num w:numId="28">
    <w:abstractNumId w:val="31"/>
  </w:num>
  <w:num w:numId="29">
    <w:abstractNumId w:val="16"/>
  </w:num>
  <w:num w:numId="30">
    <w:abstractNumId w:val="29"/>
  </w:num>
  <w:num w:numId="31">
    <w:abstractNumId w:val="10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A1"/>
    <w:rsid w:val="00042F32"/>
    <w:rsid w:val="000554A1"/>
    <w:rsid w:val="00064877"/>
    <w:rsid w:val="000654C4"/>
    <w:rsid w:val="00076299"/>
    <w:rsid w:val="00086C18"/>
    <w:rsid w:val="000A6C55"/>
    <w:rsid w:val="000F03EB"/>
    <w:rsid w:val="000F232F"/>
    <w:rsid w:val="00115B94"/>
    <w:rsid w:val="0015289F"/>
    <w:rsid w:val="00153A55"/>
    <w:rsid w:val="00164057"/>
    <w:rsid w:val="00164148"/>
    <w:rsid w:val="00176997"/>
    <w:rsid w:val="001931D7"/>
    <w:rsid w:val="001A4625"/>
    <w:rsid w:val="001A66CD"/>
    <w:rsid w:val="001C2BC9"/>
    <w:rsid w:val="001E6EFB"/>
    <w:rsid w:val="00223118"/>
    <w:rsid w:val="0023414E"/>
    <w:rsid w:val="00253B4E"/>
    <w:rsid w:val="00265EAB"/>
    <w:rsid w:val="00275887"/>
    <w:rsid w:val="00287214"/>
    <w:rsid w:val="0029549F"/>
    <w:rsid w:val="002A5904"/>
    <w:rsid w:val="002B1AC9"/>
    <w:rsid w:val="002C6876"/>
    <w:rsid w:val="002D1CD0"/>
    <w:rsid w:val="00305416"/>
    <w:rsid w:val="003061F1"/>
    <w:rsid w:val="003201CE"/>
    <w:rsid w:val="00366CCC"/>
    <w:rsid w:val="0037697F"/>
    <w:rsid w:val="003E2F72"/>
    <w:rsid w:val="003E351A"/>
    <w:rsid w:val="0043185F"/>
    <w:rsid w:val="004320F9"/>
    <w:rsid w:val="004407B1"/>
    <w:rsid w:val="00491D0E"/>
    <w:rsid w:val="004A0350"/>
    <w:rsid w:val="004A418B"/>
    <w:rsid w:val="004C2D4C"/>
    <w:rsid w:val="004F6C52"/>
    <w:rsid w:val="0050565A"/>
    <w:rsid w:val="0052001A"/>
    <w:rsid w:val="00523483"/>
    <w:rsid w:val="00525FD3"/>
    <w:rsid w:val="005407D8"/>
    <w:rsid w:val="00541057"/>
    <w:rsid w:val="00550920"/>
    <w:rsid w:val="0056300D"/>
    <w:rsid w:val="005650A2"/>
    <w:rsid w:val="0058194C"/>
    <w:rsid w:val="005859E8"/>
    <w:rsid w:val="005A3EA3"/>
    <w:rsid w:val="005A7344"/>
    <w:rsid w:val="005B0B63"/>
    <w:rsid w:val="005F584C"/>
    <w:rsid w:val="00611353"/>
    <w:rsid w:val="00637543"/>
    <w:rsid w:val="00676599"/>
    <w:rsid w:val="006B5965"/>
    <w:rsid w:val="006C71B4"/>
    <w:rsid w:val="006E3064"/>
    <w:rsid w:val="00716193"/>
    <w:rsid w:val="007351D7"/>
    <w:rsid w:val="00746839"/>
    <w:rsid w:val="00753422"/>
    <w:rsid w:val="007612A6"/>
    <w:rsid w:val="00771070"/>
    <w:rsid w:val="00797FD6"/>
    <w:rsid w:val="007B4603"/>
    <w:rsid w:val="007C54E6"/>
    <w:rsid w:val="007C555D"/>
    <w:rsid w:val="007D0BE7"/>
    <w:rsid w:val="008226BB"/>
    <w:rsid w:val="00826CF5"/>
    <w:rsid w:val="0085389F"/>
    <w:rsid w:val="00873C0E"/>
    <w:rsid w:val="008772C3"/>
    <w:rsid w:val="008B2ED0"/>
    <w:rsid w:val="008C4628"/>
    <w:rsid w:val="008D689E"/>
    <w:rsid w:val="008E2DA2"/>
    <w:rsid w:val="00913BB7"/>
    <w:rsid w:val="00926617"/>
    <w:rsid w:val="009363B1"/>
    <w:rsid w:val="009454E1"/>
    <w:rsid w:val="00962E58"/>
    <w:rsid w:val="0099500E"/>
    <w:rsid w:val="009A48D7"/>
    <w:rsid w:val="009A7C0D"/>
    <w:rsid w:val="009C55B2"/>
    <w:rsid w:val="009F4EA3"/>
    <w:rsid w:val="00A061EE"/>
    <w:rsid w:val="00A12156"/>
    <w:rsid w:val="00A315E8"/>
    <w:rsid w:val="00A9720A"/>
    <w:rsid w:val="00AA1991"/>
    <w:rsid w:val="00AD7132"/>
    <w:rsid w:val="00AE15DF"/>
    <w:rsid w:val="00AF1B6E"/>
    <w:rsid w:val="00AF30F1"/>
    <w:rsid w:val="00B23821"/>
    <w:rsid w:val="00B24B68"/>
    <w:rsid w:val="00B52243"/>
    <w:rsid w:val="00B80FFC"/>
    <w:rsid w:val="00BA7EED"/>
    <w:rsid w:val="00BB52CC"/>
    <w:rsid w:val="00BC65C0"/>
    <w:rsid w:val="00BF2E8E"/>
    <w:rsid w:val="00C25FBF"/>
    <w:rsid w:val="00C8342A"/>
    <w:rsid w:val="00C9609F"/>
    <w:rsid w:val="00CA6549"/>
    <w:rsid w:val="00CB6ED2"/>
    <w:rsid w:val="00CB79A3"/>
    <w:rsid w:val="00CC75A0"/>
    <w:rsid w:val="00CE511B"/>
    <w:rsid w:val="00D02CCE"/>
    <w:rsid w:val="00D5189D"/>
    <w:rsid w:val="00D85FA9"/>
    <w:rsid w:val="00DA0458"/>
    <w:rsid w:val="00DA7C71"/>
    <w:rsid w:val="00DB15AE"/>
    <w:rsid w:val="00DB4A5A"/>
    <w:rsid w:val="00DC0C0B"/>
    <w:rsid w:val="00DC2B53"/>
    <w:rsid w:val="00DD685B"/>
    <w:rsid w:val="00E20769"/>
    <w:rsid w:val="00E61F30"/>
    <w:rsid w:val="00E67E90"/>
    <w:rsid w:val="00E730FB"/>
    <w:rsid w:val="00E76725"/>
    <w:rsid w:val="00E86B24"/>
    <w:rsid w:val="00E97039"/>
    <w:rsid w:val="00EA044E"/>
    <w:rsid w:val="00EA28AA"/>
    <w:rsid w:val="00EA3A08"/>
    <w:rsid w:val="00ED3DD3"/>
    <w:rsid w:val="00EE005A"/>
    <w:rsid w:val="00EE402C"/>
    <w:rsid w:val="00EE5212"/>
    <w:rsid w:val="00EE533E"/>
    <w:rsid w:val="00F02B21"/>
    <w:rsid w:val="00F2773D"/>
    <w:rsid w:val="00F57604"/>
    <w:rsid w:val="00FB46BA"/>
    <w:rsid w:val="00FB5B42"/>
    <w:rsid w:val="00FC43CC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4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54A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554A1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7612A6"/>
    <w:rPr>
      <w:b/>
      <w:bCs/>
    </w:rPr>
  </w:style>
  <w:style w:type="paragraph" w:styleId="a7">
    <w:name w:val="List Paragraph"/>
    <w:basedOn w:val="a"/>
    <w:uiPriority w:val="34"/>
    <w:qFormat/>
    <w:rsid w:val="00962E58"/>
    <w:pPr>
      <w:ind w:left="720"/>
      <w:contextualSpacing/>
    </w:pPr>
  </w:style>
  <w:style w:type="table" w:styleId="a8">
    <w:name w:val="Table Grid"/>
    <w:basedOn w:val="a1"/>
    <w:uiPriority w:val="39"/>
    <w:rsid w:val="0027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1991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630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300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300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30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300D"/>
    <w:rPr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AD7132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1"/>
    <w:qFormat/>
    <w:rsid w:val="0082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8226BB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54A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554A1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7612A6"/>
    <w:rPr>
      <w:b/>
      <w:bCs/>
    </w:rPr>
  </w:style>
  <w:style w:type="paragraph" w:styleId="a7">
    <w:name w:val="List Paragraph"/>
    <w:basedOn w:val="a"/>
    <w:uiPriority w:val="34"/>
    <w:qFormat/>
    <w:rsid w:val="00962E58"/>
    <w:pPr>
      <w:ind w:left="720"/>
      <w:contextualSpacing/>
    </w:pPr>
  </w:style>
  <w:style w:type="table" w:styleId="a8">
    <w:name w:val="Table Grid"/>
    <w:basedOn w:val="a1"/>
    <w:uiPriority w:val="39"/>
    <w:rsid w:val="0027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A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1991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630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6300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6300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30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300D"/>
    <w:rPr>
      <w:b/>
      <w:b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AD7132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1"/>
    <w:qFormat/>
    <w:rsid w:val="00822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8226BB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39DC-B6C4-47FF-AAC2-B42F673F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6</cp:revision>
  <cp:lastPrinted>2022-07-28T08:20:00Z</cp:lastPrinted>
  <dcterms:created xsi:type="dcterms:W3CDTF">2022-12-02T08:38:00Z</dcterms:created>
  <dcterms:modified xsi:type="dcterms:W3CDTF">2022-12-02T08:55:00Z</dcterms:modified>
</cp:coreProperties>
</file>