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DEB1F" w14:textId="3505A2A5" w:rsidR="00400AFE" w:rsidRDefault="00C71173" w:rsidP="00237CEF">
      <w:pPr>
        <w:spacing w:line="276" w:lineRule="auto"/>
        <w:jc w:val="center"/>
        <w:rPr>
          <w:rFonts w:ascii="Times New Roman" w:hAnsi="Times New Roman" w:cs="Times New Roman"/>
          <w:i/>
          <w:color w:val="7F7F7F" w:themeColor="text1" w:themeTint="80"/>
        </w:rPr>
      </w:pPr>
      <w:r w:rsidRPr="005058EF">
        <w:rPr>
          <w:rFonts w:ascii="Times New Roman" w:hAnsi="Times New Roman" w:cs="Times New Roman"/>
          <w:i/>
        </w:rPr>
        <w:t>XLVIII</w:t>
      </w:r>
      <w:r w:rsidR="00084A0B" w:rsidRPr="005058EF">
        <w:rPr>
          <w:rFonts w:ascii="Times New Roman" w:hAnsi="Times New Roman" w:cs="Times New Roman"/>
          <w:i/>
        </w:rPr>
        <w:t xml:space="preserve"> </w:t>
      </w:r>
      <w:r w:rsidR="000D2A2E" w:rsidRPr="005058EF">
        <w:rPr>
          <w:rFonts w:ascii="Times New Roman" w:hAnsi="Times New Roman" w:cs="Times New Roman"/>
          <w:i/>
        </w:rPr>
        <w:t>межрегиональная</w:t>
      </w:r>
      <w:r w:rsidR="00400AFE" w:rsidRPr="005058EF">
        <w:rPr>
          <w:rFonts w:ascii="Times New Roman" w:hAnsi="Times New Roman" w:cs="Times New Roman"/>
          <w:i/>
        </w:rPr>
        <w:t xml:space="preserve"> конференция</w:t>
      </w:r>
      <w:r w:rsidR="00400AFE" w:rsidRPr="00C74E68">
        <w:rPr>
          <w:rFonts w:ascii="Times New Roman" w:hAnsi="Times New Roman" w:cs="Times New Roman"/>
          <w:i/>
        </w:rPr>
        <w:t xml:space="preserve"> РОАГ</w:t>
      </w:r>
    </w:p>
    <w:p w14:paraId="5926FDDF" w14:textId="77777777" w:rsidR="004326E5" w:rsidRPr="00BB2560" w:rsidRDefault="004326E5" w:rsidP="004326E5">
      <w:pPr>
        <w:spacing w:line="276" w:lineRule="auto"/>
        <w:jc w:val="center"/>
        <w:rPr>
          <w:rFonts w:ascii="Times New Roman" w:hAnsi="Times New Roman" w:cs="Times New Roman"/>
          <w:i/>
        </w:rPr>
      </w:pPr>
      <w:r w:rsidRPr="00BB2560">
        <w:rPr>
          <w:rFonts w:ascii="Times New Roman" w:hAnsi="Times New Roman" w:cs="Times New Roman"/>
          <w:i/>
        </w:rPr>
        <w:t>Онлайн-конференция</w:t>
      </w:r>
    </w:p>
    <w:p w14:paraId="47E63C89" w14:textId="77777777" w:rsidR="004326E5" w:rsidRPr="00BB2560" w:rsidRDefault="004326E5" w:rsidP="004326E5"/>
    <w:p w14:paraId="20C0A55F" w14:textId="77777777" w:rsidR="00045932" w:rsidRPr="0033690D" w:rsidRDefault="00045932" w:rsidP="00237CEF">
      <w:pPr>
        <w:spacing w:line="276" w:lineRule="auto"/>
        <w:jc w:val="center"/>
        <w:rPr>
          <w:rFonts w:ascii="Times New Roman" w:hAnsi="Times New Roman" w:cs="Times New Roman"/>
          <w:i/>
          <w:color w:val="7F7F7F" w:themeColor="text1" w:themeTint="80"/>
        </w:rPr>
      </w:pPr>
    </w:p>
    <w:p w14:paraId="2511E3A6" w14:textId="33997E57" w:rsidR="00400AFE" w:rsidRPr="0033690D" w:rsidRDefault="00FC1D67" w:rsidP="00FC1D67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B71909" wp14:editId="3BEC75D3">
            <wp:extent cx="4495800" cy="1100085"/>
            <wp:effectExtent l="0" t="0" r="0" b="5080"/>
            <wp:docPr id="3" name="Рисунок 3" descr="C:\Users\new-pc\Desktop\Екатеринбург 20 февраля\Шары\ZhZ_logo_blue_NEW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pc\Desktop\Екатеринбург 20 февраля\Шары\ZhZ_logo_blue_NEW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138C" w14:textId="77777777" w:rsidR="00400AFE" w:rsidRPr="0033690D" w:rsidRDefault="00400AFE" w:rsidP="00237CEF">
      <w:pPr>
        <w:spacing w:line="276" w:lineRule="auto"/>
        <w:jc w:val="both"/>
        <w:rPr>
          <w:rFonts w:ascii="Times New Roman" w:hAnsi="Times New Roman" w:cs="Times New Roman"/>
        </w:rPr>
      </w:pPr>
    </w:p>
    <w:p w14:paraId="4CB09773" w14:textId="221DE8FC" w:rsidR="0017711A" w:rsidRPr="00C71173" w:rsidRDefault="00B449EA" w:rsidP="00D730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94D">
        <w:rPr>
          <w:rFonts w:ascii="Times New Roman" w:hAnsi="Times New Roman" w:cs="Times New Roman"/>
          <w:b/>
          <w:sz w:val="24"/>
          <w:szCs w:val="24"/>
        </w:rPr>
        <w:t>Организаторы:</w:t>
      </w:r>
      <w:r w:rsidRPr="0063494D">
        <w:rPr>
          <w:rFonts w:ascii="Times New Roman" w:hAnsi="Times New Roman" w:cs="Times New Roman"/>
          <w:sz w:val="24"/>
          <w:szCs w:val="24"/>
        </w:rPr>
        <w:t xml:space="preserve"> </w:t>
      </w:r>
      <w:r w:rsidR="00726492" w:rsidRPr="00C7117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BFBFB"/>
        </w:rPr>
        <w:t>Министерств</w:t>
      </w:r>
      <w:r w:rsidR="00C926CC" w:rsidRPr="00C7117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BFBFB"/>
        </w:rPr>
        <w:t xml:space="preserve">о </w:t>
      </w:r>
      <w:r w:rsidR="00726492" w:rsidRPr="00C7117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BFBFB"/>
        </w:rPr>
        <w:t>здравоохранения</w:t>
      </w:r>
      <w:r w:rsidR="00C926CC" w:rsidRPr="00C7117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 </w:t>
      </w:r>
      <w:r w:rsidR="00C71173" w:rsidRPr="00C71173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Архангельской области</w:t>
      </w:r>
      <w:r w:rsidR="00B15C4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15C4E" w:rsidRPr="00303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390E">
        <w:rPr>
          <w:rFonts w:ascii="Times New Roman" w:hAnsi="Times New Roman" w:cs="Times New Roman"/>
          <w:sz w:val="24"/>
          <w:szCs w:val="24"/>
        </w:rPr>
        <w:t xml:space="preserve">Российское общество </w:t>
      </w:r>
      <w:r w:rsidR="00C6390E" w:rsidRPr="00DB114F">
        <w:rPr>
          <w:rFonts w:ascii="Times New Roman" w:hAnsi="Times New Roman" w:cs="Times New Roman"/>
          <w:sz w:val="24"/>
          <w:szCs w:val="24"/>
        </w:rPr>
        <w:t>акушеров-гинекологов</w:t>
      </w:r>
      <w:r w:rsidR="00C71173">
        <w:rPr>
          <w:rFonts w:ascii="Times New Roman" w:hAnsi="Times New Roman" w:cs="Times New Roman"/>
          <w:sz w:val="24"/>
          <w:szCs w:val="24"/>
        </w:rPr>
        <w:t xml:space="preserve">, </w:t>
      </w:r>
      <w:r w:rsidR="00422F0E" w:rsidRPr="00422F0E">
        <w:rPr>
          <w:rFonts w:ascii="Times New Roman" w:hAnsi="Times New Roman" w:cs="Times New Roman"/>
          <w:color w:val="262522"/>
          <w:sz w:val="24"/>
          <w:szCs w:val="24"/>
          <w:shd w:val="clear" w:color="auto" w:fill="FFFFFF"/>
        </w:rPr>
        <w:t>ФГБОУ ВО СГМУ (г. Архангельск) Минздрава России</w:t>
      </w:r>
      <w:r w:rsidR="00422F0E">
        <w:rPr>
          <w:rFonts w:ascii="Times New Roman" w:hAnsi="Times New Roman" w:cs="Times New Roman"/>
          <w:color w:val="262522"/>
          <w:sz w:val="24"/>
          <w:szCs w:val="24"/>
          <w:shd w:val="clear" w:color="auto" w:fill="FFFFFF"/>
        </w:rPr>
        <w:t xml:space="preserve">. </w:t>
      </w:r>
      <w:r w:rsidR="00C71173" w:rsidRPr="00C71173">
        <w:rPr>
          <w:rFonts w:ascii="Times New Roman" w:hAnsi="Times New Roman" w:cs="Times New Roman"/>
          <w:color w:val="262522"/>
          <w:sz w:val="24"/>
          <w:szCs w:val="24"/>
          <w:shd w:val="clear" w:color="auto" w:fill="FFFFFF"/>
        </w:rPr>
        <w:t xml:space="preserve"> </w:t>
      </w:r>
    </w:p>
    <w:p w14:paraId="11222900" w14:textId="77777777" w:rsidR="00303190" w:rsidRPr="00B81046" w:rsidRDefault="00303190" w:rsidP="00D730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Конгресс-оператор: </w:t>
      </w:r>
      <w:r>
        <w:rPr>
          <w:rFonts w:ascii="Times New Roman" w:hAnsi="Times New Roman" w:cs="Times New Roman"/>
          <w:sz w:val="24"/>
          <w:szCs w:val="24"/>
        </w:rPr>
        <w:t xml:space="preserve">ООО «РУСМЕДИКАЛ ИВЕНТ». </w:t>
      </w:r>
    </w:p>
    <w:p w14:paraId="54C008BC" w14:textId="55E2D649" w:rsidR="00BB2560" w:rsidRPr="005058EF" w:rsidRDefault="00E157A6" w:rsidP="00D730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 </w:t>
      </w:r>
      <w:r w:rsidRPr="005058EF">
        <w:rPr>
          <w:rFonts w:ascii="Times New Roman" w:hAnsi="Times New Roman" w:cs="Times New Roman"/>
          <w:b/>
          <w:sz w:val="24"/>
          <w:szCs w:val="24"/>
        </w:rPr>
        <w:t xml:space="preserve">информационной </w:t>
      </w:r>
      <w:r w:rsidR="00303190" w:rsidRPr="005058EF">
        <w:rPr>
          <w:rFonts w:ascii="Times New Roman" w:hAnsi="Times New Roman" w:cs="Times New Roman"/>
          <w:b/>
          <w:sz w:val="24"/>
          <w:szCs w:val="24"/>
        </w:rPr>
        <w:t>поддержке</w:t>
      </w:r>
      <w:r w:rsidR="00303190" w:rsidRPr="005058EF">
        <w:rPr>
          <w:rFonts w:ascii="Times New Roman" w:hAnsi="Times New Roman" w:cs="Times New Roman"/>
          <w:sz w:val="24"/>
          <w:szCs w:val="24"/>
        </w:rPr>
        <w:t xml:space="preserve"> научно-практического медицинского рецензируемого журнала «Доктор.Ру» </w:t>
      </w:r>
    </w:p>
    <w:p w14:paraId="0668DAF0" w14:textId="2A56BD0B" w:rsidR="001C7789" w:rsidRPr="00E71AD8" w:rsidRDefault="00084A0B" w:rsidP="00D730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E4F">
        <w:rPr>
          <w:rFonts w:ascii="Times New Roman" w:hAnsi="Times New Roman" w:cs="Times New Roman"/>
          <w:b/>
          <w:sz w:val="24"/>
          <w:szCs w:val="24"/>
        </w:rPr>
        <w:t>Дата</w:t>
      </w:r>
      <w:r w:rsidR="004C229E" w:rsidRPr="005058EF">
        <w:rPr>
          <w:rFonts w:ascii="Times New Roman" w:hAnsi="Times New Roman" w:cs="Times New Roman"/>
          <w:sz w:val="24"/>
          <w:szCs w:val="24"/>
        </w:rPr>
        <w:t xml:space="preserve"> 25 мая</w:t>
      </w:r>
      <w:r w:rsidR="00726492" w:rsidRPr="005058EF">
        <w:rPr>
          <w:rFonts w:ascii="Times New Roman" w:hAnsi="Times New Roman" w:cs="Times New Roman"/>
          <w:sz w:val="24"/>
          <w:szCs w:val="24"/>
        </w:rPr>
        <w:t xml:space="preserve"> 2022 г.</w:t>
      </w:r>
    </w:p>
    <w:p w14:paraId="46E22087" w14:textId="154D4344" w:rsidR="00296629" w:rsidRDefault="004326E5" w:rsidP="005058EF">
      <w:pPr>
        <w:pStyle w:val="af7"/>
        <w:spacing w:line="360" w:lineRule="auto"/>
        <w:jc w:val="both"/>
        <w:rPr>
          <w:lang w:val="ru-RU"/>
        </w:rPr>
      </w:pPr>
      <w:r w:rsidRPr="00E71AD8">
        <w:rPr>
          <w:b/>
          <w:lang w:val="ru-RU"/>
        </w:rPr>
        <w:t>Место проведения/ссылка</w:t>
      </w:r>
      <w:r w:rsidRPr="005058EF">
        <w:rPr>
          <w:b/>
          <w:lang w:val="ru-RU"/>
        </w:rPr>
        <w:t>:</w:t>
      </w:r>
      <w:r w:rsidRPr="005058EF">
        <w:rPr>
          <w:lang w:val="ru-RU"/>
        </w:rPr>
        <w:t xml:space="preserve"> </w:t>
      </w:r>
      <w:r w:rsidR="00726492" w:rsidRPr="005058EF">
        <w:rPr>
          <w:lang w:val="ru-RU"/>
        </w:rPr>
        <w:t xml:space="preserve">г. </w:t>
      </w:r>
      <w:r w:rsidR="004C229E" w:rsidRPr="005058EF">
        <w:rPr>
          <w:lang w:val="ru-RU"/>
        </w:rPr>
        <w:t>Архангельск</w:t>
      </w:r>
      <w:r w:rsidR="00726492" w:rsidRPr="005058EF">
        <w:rPr>
          <w:lang w:val="ru-RU"/>
        </w:rPr>
        <w:t xml:space="preserve">, </w:t>
      </w:r>
      <w:r w:rsidRPr="005058EF">
        <w:rPr>
          <w:lang w:val="ru-RU"/>
        </w:rPr>
        <w:t>онлайн</w:t>
      </w:r>
      <w:r w:rsidR="00DE7E5B">
        <w:rPr>
          <w:lang w:val="ru-RU"/>
        </w:rPr>
        <w:t xml:space="preserve"> </w:t>
      </w:r>
      <w:r w:rsidR="00BB2560" w:rsidRPr="005058EF">
        <w:rPr>
          <w:lang w:val="ru-RU"/>
        </w:rPr>
        <w:t>/</w:t>
      </w:r>
      <w:r w:rsidR="00DE7E5B">
        <w:rPr>
          <w:lang w:val="ru-RU"/>
        </w:rPr>
        <w:t xml:space="preserve"> </w:t>
      </w:r>
      <w:hyperlink r:id="rId9" w:history="1">
        <w:r w:rsidR="005058EF" w:rsidRPr="005058EF">
          <w:rPr>
            <w:rStyle w:val="a3"/>
          </w:rPr>
          <w:t>https</w:t>
        </w:r>
        <w:r w:rsidR="005058EF" w:rsidRPr="005058EF">
          <w:rPr>
            <w:rStyle w:val="a3"/>
            <w:lang w:val="ru-RU"/>
          </w:rPr>
          <w:t>://</w:t>
        </w:r>
        <w:r w:rsidR="005058EF" w:rsidRPr="005058EF">
          <w:rPr>
            <w:rStyle w:val="a3"/>
          </w:rPr>
          <w:t>gynecology</w:t>
        </w:r>
        <w:r w:rsidR="005058EF" w:rsidRPr="005058EF">
          <w:rPr>
            <w:rStyle w:val="a3"/>
            <w:lang w:val="ru-RU"/>
          </w:rPr>
          <w:t>.</w:t>
        </w:r>
        <w:r w:rsidR="005058EF" w:rsidRPr="005058EF">
          <w:rPr>
            <w:rStyle w:val="a3"/>
          </w:rPr>
          <w:t>school</w:t>
        </w:r>
        <w:r w:rsidR="005058EF" w:rsidRPr="005058EF">
          <w:rPr>
            <w:rStyle w:val="a3"/>
            <w:lang w:val="ru-RU"/>
          </w:rPr>
          <w:t>/25052022_</w:t>
        </w:r>
        <w:r w:rsidR="005058EF" w:rsidRPr="005058EF">
          <w:rPr>
            <w:rStyle w:val="a3"/>
          </w:rPr>
          <w:t>arh</w:t>
        </w:r>
      </w:hyperlink>
    </w:p>
    <w:p w14:paraId="3CADED3F" w14:textId="77777777" w:rsidR="00FF0C66" w:rsidRDefault="00FF0C66" w:rsidP="00237CEF">
      <w:pPr>
        <w:pStyle w:val="af7"/>
        <w:spacing w:line="276" w:lineRule="auto"/>
        <w:jc w:val="both"/>
        <w:rPr>
          <w:highlight w:val="red"/>
          <w:lang w:val="ru-RU"/>
        </w:rPr>
      </w:pPr>
    </w:p>
    <w:p w14:paraId="168495FC" w14:textId="707FC012" w:rsidR="00296ED2" w:rsidRPr="00C45AB9" w:rsidRDefault="00296ED2" w:rsidP="00C620A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AB9">
        <w:rPr>
          <w:rFonts w:ascii="Times New Roman" w:hAnsi="Times New Roman" w:cs="Times New Roman"/>
          <w:b/>
          <w:i/>
          <w:sz w:val="24"/>
          <w:szCs w:val="24"/>
        </w:rPr>
        <w:t>Обучающие цели:</w:t>
      </w:r>
      <w:r w:rsidRPr="00C45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5AB9">
        <w:rPr>
          <w:rFonts w:ascii="Times New Roman" w:hAnsi="Times New Roman" w:cs="Times New Roman"/>
          <w:sz w:val="24"/>
          <w:szCs w:val="24"/>
        </w:rPr>
        <w:t xml:space="preserve">усвоение междисциплинарного подхода к ведению беременности и родов высокого риска как </w:t>
      </w:r>
      <w:r w:rsidR="00422F0E">
        <w:rPr>
          <w:rFonts w:ascii="Times New Roman" w:hAnsi="Times New Roman" w:cs="Times New Roman"/>
          <w:sz w:val="24"/>
          <w:szCs w:val="24"/>
        </w:rPr>
        <w:t xml:space="preserve">к </w:t>
      </w:r>
      <w:r w:rsidRPr="00C45AB9">
        <w:rPr>
          <w:rFonts w:ascii="Times New Roman" w:hAnsi="Times New Roman" w:cs="Times New Roman"/>
          <w:sz w:val="24"/>
          <w:szCs w:val="24"/>
        </w:rPr>
        <w:t xml:space="preserve">инструменту снижения числа осложнений, репродуктивных потерь; ведению женщин с гинекологическими заболеваниями, улучшению здоровья и качества жизни пациенток. </w:t>
      </w:r>
    </w:p>
    <w:p w14:paraId="777AB338" w14:textId="60F91B8A" w:rsidR="00296ED2" w:rsidRPr="00C45AB9" w:rsidRDefault="00296ED2" w:rsidP="00C620A8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5AB9">
        <w:rPr>
          <w:rFonts w:ascii="Times New Roman" w:hAnsi="Times New Roman" w:cs="Times New Roman"/>
          <w:sz w:val="24"/>
          <w:szCs w:val="24"/>
        </w:rPr>
        <w:t>Участники научатся составлять алгоритмы обследования, интерпретировать результаты лабораторных и инструментальных исследований</w:t>
      </w:r>
      <w:r w:rsidR="00C620A8">
        <w:rPr>
          <w:rFonts w:ascii="Times New Roman" w:hAnsi="Times New Roman" w:cs="Times New Roman"/>
          <w:sz w:val="24"/>
          <w:szCs w:val="24"/>
        </w:rPr>
        <w:t xml:space="preserve">, </w:t>
      </w:r>
      <w:r w:rsidRPr="00C45AB9">
        <w:rPr>
          <w:rFonts w:ascii="Times New Roman" w:hAnsi="Times New Roman" w:cs="Times New Roman"/>
          <w:sz w:val="24"/>
          <w:szCs w:val="24"/>
        </w:rPr>
        <w:t>что позволит решить вопрос о продолжении либо прерывании беременности или коррекции нарушений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45AB9">
        <w:rPr>
          <w:rFonts w:ascii="Times New Roman" w:hAnsi="Times New Roman" w:cs="Times New Roman"/>
          <w:sz w:val="24"/>
          <w:szCs w:val="24"/>
        </w:rPr>
        <w:t xml:space="preserve"> проводить дифференциальную диагностику гинекологических заболеваний, подбирать персонифицированную терапию.</w:t>
      </w:r>
    </w:p>
    <w:p w14:paraId="393A60E8" w14:textId="1AD9FF31" w:rsidR="00296ED2" w:rsidRPr="00C45AB9" w:rsidRDefault="00296ED2" w:rsidP="00C620A8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5AB9">
        <w:rPr>
          <w:rFonts w:ascii="Times New Roman" w:hAnsi="Times New Roman" w:cs="Times New Roman"/>
          <w:sz w:val="24"/>
          <w:szCs w:val="24"/>
        </w:rPr>
        <w:t>Будут обсуждены о</w:t>
      </w:r>
      <w:r w:rsidR="004B33A0">
        <w:rPr>
          <w:rFonts w:ascii="Times New Roman" w:hAnsi="Times New Roman" w:cs="Times New Roman"/>
          <w:sz w:val="24"/>
          <w:szCs w:val="24"/>
        </w:rPr>
        <w:t>сложненные</w:t>
      </w:r>
      <w:r w:rsidRPr="00C45AB9">
        <w:rPr>
          <w:rFonts w:ascii="Times New Roman" w:hAnsi="Times New Roman" w:cs="Times New Roman"/>
          <w:sz w:val="24"/>
          <w:szCs w:val="24"/>
        </w:rPr>
        <w:t xml:space="preserve"> беременность и роды, м</w:t>
      </w:r>
      <w:r w:rsidR="004B33A0">
        <w:rPr>
          <w:rFonts w:ascii="Times New Roman" w:hAnsi="Times New Roman" w:cs="Times New Roman"/>
          <w:sz w:val="24"/>
          <w:szCs w:val="24"/>
        </w:rPr>
        <w:t>еждисциплинарны</w:t>
      </w:r>
      <w:r w:rsidRPr="00C45AB9">
        <w:rPr>
          <w:rFonts w:ascii="Times New Roman" w:hAnsi="Times New Roman" w:cs="Times New Roman"/>
          <w:sz w:val="24"/>
          <w:szCs w:val="24"/>
        </w:rPr>
        <w:t xml:space="preserve">е аспекты </w:t>
      </w:r>
      <w:r w:rsidR="004B1072">
        <w:rPr>
          <w:rFonts w:ascii="Times New Roman" w:hAnsi="Times New Roman" w:cs="Times New Roman"/>
          <w:sz w:val="24"/>
          <w:szCs w:val="24"/>
        </w:rPr>
        <w:t xml:space="preserve">их </w:t>
      </w:r>
      <w:r w:rsidRPr="00C45AB9">
        <w:rPr>
          <w:rFonts w:ascii="Times New Roman" w:hAnsi="Times New Roman" w:cs="Times New Roman"/>
          <w:sz w:val="24"/>
          <w:szCs w:val="24"/>
        </w:rPr>
        <w:t>ведени</w:t>
      </w:r>
      <w:r w:rsidR="004B1072">
        <w:rPr>
          <w:rFonts w:ascii="Times New Roman" w:hAnsi="Times New Roman" w:cs="Times New Roman"/>
          <w:sz w:val="24"/>
          <w:szCs w:val="24"/>
        </w:rPr>
        <w:t>я</w:t>
      </w:r>
      <w:r w:rsidR="004B33A0">
        <w:rPr>
          <w:rFonts w:ascii="Times New Roman" w:hAnsi="Times New Roman" w:cs="Times New Roman"/>
          <w:sz w:val="24"/>
          <w:szCs w:val="24"/>
        </w:rPr>
        <w:t xml:space="preserve">. </w:t>
      </w:r>
      <w:r w:rsidR="004B1072">
        <w:rPr>
          <w:rFonts w:ascii="Times New Roman" w:hAnsi="Times New Roman" w:cs="Times New Roman"/>
          <w:sz w:val="24"/>
          <w:szCs w:val="24"/>
        </w:rPr>
        <w:t xml:space="preserve">Планируется рассмотреть </w:t>
      </w:r>
      <w:r w:rsidRPr="00C45A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</w:t>
      </w:r>
      <w:r w:rsidR="005773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особенности </w:t>
      </w:r>
      <w:r w:rsidRPr="00C45AB9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нарушений в деятельности вегетативной нерв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системы у пациенток с СПКЯ, </w:t>
      </w:r>
      <w:r>
        <w:rPr>
          <w:rFonts w:ascii="Times New Roman" w:hAnsi="Times New Roman" w:cs="Times New Roman"/>
          <w:sz w:val="24"/>
          <w:szCs w:val="24"/>
        </w:rPr>
        <w:t>персонифицированн</w:t>
      </w:r>
      <w:r w:rsidR="00577333">
        <w:rPr>
          <w:rFonts w:ascii="Times New Roman" w:hAnsi="Times New Roman" w:cs="Times New Roman"/>
          <w:sz w:val="24"/>
          <w:szCs w:val="24"/>
        </w:rPr>
        <w:t>ую</w:t>
      </w:r>
      <w:r w:rsidRPr="00C45AB9">
        <w:rPr>
          <w:rFonts w:ascii="Times New Roman" w:hAnsi="Times New Roman" w:cs="Times New Roman"/>
          <w:sz w:val="24"/>
          <w:szCs w:val="24"/>
        </w:rPr>
        <w:t xml:space="preserve"> терапи</w:t>
      </w:r>
      <w:r w:rsidR="00577333">
        <w:rPr>
          <w:rFonts w:ascii="Times New Roman" w:hAnsi="Times New Roman" w:cs="Times New Roman"/>
          <w:sz w:val="24"/>
          <w:szCs w:val="24"/>
        </w:rPr>
        <w:t>ю</w:t>
      </w:r>
      <w:r w:rsidRPr="00C45AB9">
        <w:rPr>
          <w:rFonts w:ascii="Times New Roman" w:hAnsi="Times New Roman" w:cs="Times New Roman"/>
          <w:sz w:val="24"/>
          <w:szCs w:val="24"/>
        </w:rPr>
        <w:t xml:space="preserve"> пациент</w:t>
      </w:r>
      <w:r>
        <w:rPr>
          <w:rFonts w:ascii="Times New Roman" w:hAnsi="Times New Roman" w:cs="Times New Roman"/>
          <w:sz w:val="24"/>
          <w:szCs w:val="24"/>
        </w:rPr>
        <w:t xml:space="preserve">ок </w:t>
      </w:r>
      <w:r w:rsidR="004B33A0">
        <w:rPr>
          <w:rFonts w:ascii="Times New Roman" w:hAnsi="Times New Roman" w:cs="Times New Roman"/>
          <w:sz w:val="24"/>
          <w:szCs w:val="24"/>
        </w:rPr>
        <w:t xml:space="preserve">с </w:t>
      </w:r>
      <w:r w:rsidRPr="00C45AB9">
        <w:rPr>
          <w:rFonts w:ascii="Times New Roman" w:hAnsi="Times New Roman" w:cs="Times New Roman"/>
          <w:sz w:val="24"/>
          <w:szCs w:val="24"/>
        </w:rPr>
        <w:t xml:space="preserve">СПКЯ в зависимости от </w:t>
      </w:r>
      <w:r w:rsidR="00577333">
        <w:rPr>
          <w:rFonts w:ascii="Times New Roman" w:hAnsi="Times New Roman" w:cs="Times New Roman"/>
          <w:sz w:val="24"/>
          <w:szCs w:val="24"/>
        </w:rPr>
        <w:t>фенотипа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45A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C45A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МГТ в менопауз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альном периоде</w:t>
      </w:r>
      <w:r w:rsidRPr="00C45A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вопросы снижения </w:t>
      </w:r>
      <w:r w:rsidRPr="00C45A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C45A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поздних осложнений возрастного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4B33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ормонального дефицита у женщин, </w:t>
      </w:r>
      <w:r w:rsidR="004B33A0" w:rsidRPr="00E8339C">
        <w:rPr>
          <w:rFonts w:ascii="Times New Roman" w:hAnsi="Times New Roman" w:cs="Times New Roman"/>
          <w:sz w:val="24"/>
          <w:szCs w:val="24"/>
        </w:rPr>
        <w:t>современны</w:t>
      </w:r>
      <w:r w:rsidR="004B33A0">
        <w:rPr>
          <w:rFonts w:ascii="Times New Roman" w:hAnsi="Times New Roman" w:cs="Times New Roman"/>
          <w:sz w:val="24"/>
          <w:szCs w:val="24"/>
        </w:rPr>
        <w:t>е</w:t>
      </w:r>
      <w:r w:rsidR="004B33A0" w:rsidRPr="00E83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33A0">
        <w:rPr>
          <w:rFonts w:ascii="Times New Roman" w:hAnsi="Times New Roman" w:cs="Times New Roman"/>
          <w:sz w:val="24"/>
          <w:szCs w:val="24"/>
        </w:rPr>
        <w:t>основы</w:t>
      </w:r>
      <w:r w:rsidR="004B33A0" w:rsidRPr="00E8339C">
        <w:rPr>
          <w:rFonts w:ascii="Times New Roman" w:hAnsi="Times New Roman" w:cs="Times New Roman"/>
          <w:sz w:val="24"/>
          <w:szCs w:val="24"/>
        </w:rPr>
        <w:t xml:space="preserve"> антивозрастной медицины как превенции возраст-ассоциированных заболеваний и состояний</w:t>
      </w:r>
      <w:r w:rsidR="004B33A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5AB9">
        <w:rPr>
          <w:rFonts w:ascii="Times New Roman" w:hAnsi="Times New Roman" w:cs="Times New Roman"/>
          <w:sz w:val="24"/>
          <w:szCs w:val="24"/>
        </w:rPr>
        <w:t>овременные подходы к диагностике и лечению цистита и уретрита</w:t>
      </w:r>
      <w:r w:rsidR="004B33A0">
        <w:rPr>
          <w:rFonts w:ascii="Times New Roman" w:hAnsi="Times New Roman" w:cs="Times New Roman"/>
          <w:sz w:val="24"/>
          <w:szCs w:val="24"/>
        </w:rPr>
        <w:t>.</w:t>
      </w:r>
    </w:p>
    <w:p w14:paraId="3442EADB" w14:textId="77777777" w:rsidR="001C78F9" w:rsidRDefault="001C78F9" w:rsidP="00237CEF">
      <w:pPr>
        <w:pStyle w:val="af7"/>
        <w:spacing w:line="276" w:lineRule="auto"/>
        <w:jc w:val="both"/>
        <w:rPr>
          <w:highlight w:val="red"/>
          <w:lang w:val="ru-RU"/>
        </w:rPr>
      </w:pPr>
    </w:p>
    <w:p w14:paraId="3A7BE9CC" w14:textId="3DB88DFE" w:rsidR="00E71D64" w:rsidRDefault="004B33A0" w:rsidP="00237CEF">
      <w:pPr>
        <w:pStyle w:val="af7"/>
        <w:spacing w:line="276" w:lineRule="auto"/>
        <w:jc w:val="both"/>
        <w:rPr>
          <w:lang w:val="ru-RU"/>
        </w:rPr>
      </w:pPr>
      <w:r w:rsidRPr="004B33A0">
        <w:rPr>
          <w:lang w:val="ru-RU"/>
        </w:rPr>
        <w:lastRenderedPageBreak/>
        <w:t xml:space="preserve">Аудитория: </w:t>
      </w:r>
      <w:r>
        <w:rPr>
          <w:lang w:val="ru-RU"/>
        </w:rPr>
        <w:t xml:space="preserve">акушеры-гинекологи, эндокринологи. </w:t>
      </w:r>
    </w:p>
    <w:p w14:paraId="73C1B1FC" w14:textId="77777777" w:rsidR="00577333" w:rsidRPr="004B33A0" w:rsidRDefault="00577333" w:rsidP="00237CEF">
      <w:pPr>
        <w:pStyle w:val="af7"/>
        <w:spacing w:line="276" w:lineRule="auto"/>
        <w:jc w:val="both"/>
        <w:rPr>
          <w:lang w:val="ru-RU"/>
        </w:rPr>
      </w:pPr>
    </w:p>
    <w:p w14:paraId="1D39511D" w14:textId="77777777" w:rsidR="00FF0C66" w:rsidRDefault="00FF0C66" w:rsidP="00FF0C6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94D">
        <w:rPr>
          <w:rFonts w:ascii="Times New Roman" w:hAnsi="Times New Roman" w:cs="Times New Roman"/>
          <w:b/>
          <w:sz w:val="24"/>
          <w:szCs w:val="24"/>
        </w:rPr>
        <w:t>ОРГАНИЗАЦИОНН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63494D">
        <w:rPr>
          <w:rFonts w:ascii="Times New Roman" w:hAnsi="Times New Roman" w:cs="Times New Roman"/>
          <w:b/>
          <w:sz w:val="24"/>
          <w:szCs w:val="24"/>
        </w:rPr>
        <w:t xml:space="preserve"> КОМИТЕТ</w:t>
      </w:r>
    </w:p>
    <w:p w14:paraId="4941EBAA" w14:textId="77777777" w:rsidR="00FF4041" w:rsidRDefault="00FF4041" w:rsidP="000A20D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24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9"/>
      </w:tblGrid>
      <w:tr w:rsidR="00FF0C66" w:rsidRPr="009E5DE6" w14:paraId="551D24BE" w14:textId="77777777" w:rsidTr="00EF3497">
        <w:tc>
          <w:tcPr>
            <w:tcW w:w="15069" w:type="dxa"/>
          </w:tcPr>
          <w:p w14:paraId="4B31EB4F" w14:textId="467CB852" w:rsidR="00FF0C66" w:rsidRPr="009E5DE6" w:rsidRDefault="00697CC9" w:rsidP="0071478B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Герштанский Александр Сергеевич </w:t>
            </w:r>
            <w:r w:rsidR="000664BE"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E35A43"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  <w:r w:rsidR="0031226D"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4BE" w:rsidRPr="009E5DE6">
              <w:rPr>
                <w:rFonts w:ascii="Times New Roman" w:hAnsi="Times New Roman" w:cs="Times New Roman"/>
                <w:sz w:val="24"/>
                <w:szCs w:val="24"/>
              </w:rPr>
              <w:t>Министр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664BE"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здравоохранения</w:t>
            </w:r>
            <w:r w:rsidR="003B21A2"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1A2" w:rsidRPr="009E5DE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Архангельской области</w:t>
            </w:r>
            <w:r w:rsidR="003B21A2" w:rsidRPr="009E5DE6">
              <w:rPr>
                <w:rFonts w:ascii="Times New Roman" w:hAnsi="Times New Roman" w:cs="Times New Roman"/>
                <w:sz w:val="24"/>
                <w:szCs w:val="24"/>
              </w:rPr>
              <w:t>, г. Архангельск</w:t>
            </w:r>
            <w:r w:rsidR="00577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0C66" w:rsidRPr="009E5DE6" w14:paraId="4FEBB148" w14:textId="77777777" w:rsidTr="00EF3497">
        <w:tc>
          <w:tcPr>
            <w:tcW w:w="15069" w:type="dxa"/>
          </w:tcPr>
          <w:p w14:paraId="5A176E34" w14:textId="1A870E61" w:rsidR="00FF0C66" w:rsidRPr="009E5DE6" w:rsidRDefault="003B21A2" w:rsidP="0071478B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Горбатова Любовь Николаевна </w:t>
            </w:r>
            <w:r w:rsidR="00981B6D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ректор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77333" w:rsidRPr="00422F0E">
              <w:rPr>
                <w:rFonts w:ascii="Times New Roman" w:hAnsi="Times New Roman" w:cs="Times New Roman"/>
                <w:color w:val="262522"/>
                <w:sz w:val="24"/>
                <w:szCs w:val="24"/>
                <w:shd w:val="clear" w:color="auto" w:fill="FFFFFF"/>
              </w:rPr>
              <w:t>ФГБОУ ВО СГМУ (г. Архангельск) Минздрава России</w:t>
            </w:r>
            <w:r w:rsidR="00577333" w:rsidRPr="009E5DE6" w:rsidDel="00577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Архангельск</w:t>
            </w:r>
            <w:r w:rsidR="00577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F0C66" w:rsidRPr="009E5DE6" w14:paraId="485C99CA" w14:textId="77777777" w:rsidTr="00EF3497">
        <w:tc>
          <w:tcPr>
            <w:tcW w:w="15069" w:type="dxa"/>
          </w:tcPr>
          <w:p w14:paraId="1FFD02AE" w14:textId="461D6DD9" w:rsidR="00FF0C66" w:rsidRPr="009E5DE6" w:rsidRDefault="00817087" w:rsidP="0071478B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Баранов Игорь Иванович 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д. м. н., профессор,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вице-президент РОАГ, заведующий отделом научно-образовательных программ Департамента организации научной деятельности ФГБУ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«НМИЦ АГП им. В.И. Кулакова» Минздрава России, г. Москва</w:t>
            </w:r>
            <w:r w:rsidR="00577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15105" w:rsidRPr="009E5DE6" w14:paraId="55EFE0F8" w14:textId="77777777" w:rsidTr="00EF3497">
        <w:tc>
          <w:tcPr>
            <w:tcW w:w="15069" w:type="dxa"/>
          </w:tcPr>
          <w:p w14:paraId="7280E576" w14:textId="5CEC746A" w:rsidR="00C15105" w:rsidRPr="009E5DE6" w:rsidRDefault="00C15105" w:rsidP="0071478B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</w:pPr>
            <w:r w:rsidRPr="009E5DE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Мармуро Оксана Сергеевна </w:t>
            </w:r>
            <w:r w:rsidRPr="009E5D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9E5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и.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о. начальника отдела медицинской помощи детям и службы родовспоможения </w:t>
            </w:r>
            <w:r w:rsidR="008F30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инистерства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здравоохранения Архангельской области, г. Архангельск</w:t>
            </w:r>
            <w:r w:rsidR="005773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B2512" w:rsidRPr="009E5DE6" w14:paraId="1ED0BB88" w14:textId="77777777" w:rsidTr="00EF3497">
        <w:tc>
          <w:tcPr>
            <w:tcW w:w="15069" w:type="dxa"/>
          </w:tcPr>
          <w:p w14:paraId="47082719" w14:textId="22DC734D" w:rsidR="008B2512" w:rsidRPr="009E5DE6" w:rsidRDefault="003C1BB5" w:rsidP="0071478B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</w:pPr>
            <w:r w:rsidRPr="009E5DE6">
              <w:rPr>
                <w:rFonts w:ascii="Times New Roman" w:hAnsi="Times New Roman" w:cs="Times New Roman"/>
                <w:b/>
                <w:color w:val="262522"/>
                <w:sz w:val="24"/>
                <w:szCs w:val="24"/>
                <w:shd w:val="clear" w:color="auto" w:fill="FFFFFF"/>
              </w:rPr>
              <w:t>Баранов Алексей Николаевич</w:t>
            </w:r>
            <w:r w:rsidRPr="009E5DE6">
              <w:rPr>
                <w:rFonts w:ascii="Times New Roman" w:hAnsi="Times New Roman" w:cs="Times New Roman"/>
                <w:color w:val="262522"/>
                <w:sz w:val="24"/>
                <w:szCs w:val="24"/>
                <w:shd w:val="clear" w:color="auto" w:fill="FFFFFF"/>
              </w:rPr>
              <w:t xml:space="preserve"> </w:t>
            </w:r>
            <w:r w:rsidRPr="009E5D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д. м. н.,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заведующий кафедрой акушерства и гинекологии ФГБОУ ВО СГМУ (г. Архангельск) Минздрава России</w:t>
            </w:r>
            <w:r w:rsidR="00A83C92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главный </w:t>
            </w:r>
            <w:r w:rsidR="005C4A3E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внештатный </w:t>
            </w:r>
            <w:r w:rsidR="00934839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специалист по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="00934839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неколог</w:t>
            </w:r>
            <w:r w:rsidR="00934839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ии </w:t>
            </w:r>
            <w:r w:rsidR="008F30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инистерства здравоохранения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Архангельской области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председатель общества врачей 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акушеров-гинекологов Архангельской области, г. Архангельск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53332" w:rsidRPr="009E5DE6" w14:paraId="37948FCD" w14:textId="77777777" w:rsidTr="00EF3497">
        <w:tc>
          <w:tcPr>
            <w:tcW w:w="15069" w:type="dxa"/>
          </w:tcPr>
          <w:p w14:paraId="1E658463" w14:textId="4A3F5C9B" w:rsidR="00153332" w:rsidRPr="009E5DE6" w:rsidRDefault="000001E9" w:rsidP="00956ADE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Ольферт Екатерина Петровна </w:t>
            </w:r>
            <w:r w:rsidR="00D61374" w:rsidRPr="009E5DE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–</w:t>
            </w:r>
            <w:r w:rsidRPr="009E5DE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D61374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главный внештатный </w:t>
            </w:r>
            <w:r w:rsidR="00934839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специалист по </w:t>
            </w:r>
            <w:r w:rsidR="00D61374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</w:t>
            </w:r>
            <w:r w:rsidR="002B24A7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ству </w:t>
            </w:r>
            <w:r w:rsidR="008F30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D61374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инистерства здравоох</w:t>
            </w:r>
            <w:r w:rsidR="00497804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ранения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97804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Архангельской области</w:t>
            </w:r>
            <w:r w:rsidR="00D61374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1E6A8E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заместитель главного врача</w:t>
            </w:r>
            <w:r w:rsidR="00934839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="00934839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E6A8E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руководитель Перинатального центра </w:t>
            </w:r>
            <w:r w:rsidR="00974017" w:rsidRPr="00974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ГБУЗ АО «АОКБ»</w:t>
            </w:r>
            <w:r w:rsidR="00E35A43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35A43"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Архангельск</w:t>
            </w:r>
            <w:r w:rsidR="006A1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67E8B157" w14:textId="77777777" w:rsidR="00FF4041" w:rsidRPr="009E5DE6" w:rsidRDefault="00FF4041" w:rsidP="009E5DE6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9B82EA9" w14:textId="28300A81" w:rsidR="00855207" w:rsidRPr="009E5DE6" w:rsidRDefault="00855207" w:rsidP="009E5DE6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E5DE6">
        <w:rPr>
          <w:rFonts w:ascii="Times New Roman" w:hAnsi="Times New Roman" w:cs="Times New Roman"/>
          <w:b/>
          <w:sz w:val="24"/>
          <w:szCs w:val="24"/>
        </w:rPr>
        <w:t>ЛЕКТОРЫ</w:t>
      </w:r>
    </w:p>
    <w:p w14:paraId="744D23BA" w14:textId="7F7CE9AE" w:rsidR="004D1785" w:rsidRPr="009E5DE6" w:rsidRDefault="004D1785" w:rsidP="003603E1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DE6">
        <w:rPr>
          <w:rFonts w:ascii="Times New Roman" w:hAnsi="Times New Roman" w:cs="Times New Roman"/>
          <w:b/>
          <w:sz w:val="24"/>
          <w:szCs w:val="24"/>
        </w:rPr>
        <w:t>Абашова Елена Ивановна</w:t>
      </w:r>
      <w:r w:rsidRPr="009E5DE6">
        <w:rPr>
          <w:rFonts w:ascii="Times New Roman" w:hAnsi="Times New Roman" w:cs="Times New Roman"/>
          <w:sz w:val="24"/>
          <w:szCs w:val="24"/>
        </w:rPr>
        <w:t xml:space="preserve"> – к. м. н., старший научный сотрудник отдела</w:t>
      </w:r>
      <w:r w:rsidR="009E5DE6">
        <w:rPr>
          <w:rFonts w:ascii="Times New Roman" w:hAnsi="Times New Roman" w:cs="Times New Roman"/>
          <w:sz w:val="24"/>
          <w:szCs w:val="24"/>
        </w:rPr>
        <w:t xml:space="preserve"> </w:t>
      </w:r>
      <w:r w:rsidR="00974017">
        <w:rPr>
          <w:rFonts w:ascii="Times New Roman" w:hAnsi="Times New Roman" w:cs="Times New Roman"/>
          <w:sz w:val="24"/>
          <w:szCs w:val="24"/>
        </w:rPr>
        <w:t>г</w:t>
      </w:r>
      <w:r w:rsidRPr="009E5DE6">
        <w:rPr>
          <w:rFonts w:ascii="Times New Roman" w:hAnsi="Times New Roman" w:cs="Times New Roman"/>
          <w:sz w:val="24"/>
          <w:szCs w:val="24"/>
        </w:rPr>
        <w:t xml:space="preserve">инекологии и эндокринологии </w:t>
      </w:r>
      <w:r w:rsidRPr="009E5DE6">
        <w:rPr>
          <w:rFonts w:ascii="Times New Roman" w:hAnsi="Times New Roman" w:cs="Times New Roman"/>
          <w:iCs/>
          <w:sz w:val="24"/>
          <w:szCs w:val="24"/>
        </w:rPr>
        <w:t>ФГБНУ «</w:t>
      </w:r>
      <w:r w:rsidRPr="009E5DE6">
        <w:rPr>
          <w:rFonts w:ascii="Times New Roman" w:hAnsi="Times New Roman" w:cs="Times New Roman"/>
          <w:sz w:val="24"/>
          <w:szCs w:val="24"/>
        </w:rPr>
        <w:t>НИИ АГиР им. Д.О. Отта», г. Санкт-Петербург.</w:t>
      </w:r>
    </w:p>
    <w:p w14:paraId="4E609F3D" w14:textId="1EAF74A3" w:rsidR="004D1785" w:rsidRPr="009E5DE6" w:rsidRDefault="004D1785" w:rsidP="003603E1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DE6">
        <w:rPr>
          <w:rFonts w:ascii="Times New Roman" w:hAnsi="Times New Roman" w:cs="Times New Roman"/>
          <w:sz w:val="24"/>
          <w:szCs w:val="24"/>
        </w:rPr>
        <w:t>Общий стаж работы – 31 год, педагогический стаж – 26 лет</w:t>
      </w:r>
      <w:r w:rsidR="00974017">
        <w:rPr>
          <w:rFonts w:ascii="Times New Roman" w:hAnsi="Times New Roman" w:cs="Times New Roman"/>
          <w:sz w:val="24"/>
          <w:szCs w:val="24"/>
        </w:rPr>
        <w:t>.</w:t>
      </w:r>
    </w:p>
    <w:p w14:paraId="6BC9CCFC" w14:textId="77777777" w:rsidR="004D1785" w:rsidRPr="009E5DE6" w:rsidRDefault="004D1785" w:rsidP="003603E1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DE6">
        <w:rPr>
          <w:rFonts w:ascii="Times New Roman" w:hAnsi="Times New Roman" w:cs="Times New Roman"/>
          <w:sz w:val="24"/>
          <w:szCs w:val="24"/>
        </w:rPr>
        <w:t>Основные направления научной деятельности: гинекологическая эндокринология, СПКЯ, бесплодие, МГТ; прегравидарная подготовка, невынашивание беременности, менопауза.</w:t>
      </w:r>
    </w:p>
    <w:tbl>
      <w:tblPr>
        <w:tblStyle w:val="a9"/>
        <w:tblW w:w="1502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6"/>
      </w:tblGrid>
      <w:tr w:rsidR="00B55557" w:rsidRPr="009E5DE6" w14:paraId="0689B3C6" w14:textId="77777777" w:rsidTr="00EA3DE1">
        <w:tc>
          <w:tcPr>
            <w:tcW w:w="15026" w:type="dxa"/>
          </w:tcPr>
          <w:p w14:paraId="2942E64C" w14:textId="3EC97309" w:rsidR="00B55557" w:rsidRPr="009E5DE6" w:rsidRDefault="004D1785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 данным РИНЦ: Хирш/число публикаций/цитирования: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7/43/199.</w:t>
            </w:r>
          </w:p>
        </w:tc>
      </w:tr>
      <w:tr w:rsidR="007F74A7" w:rsidRPr="009E5DE6" w14:paraId="5BF1B0A2" w14:textId="77777777" w:rsidTr="00EA3DE1">
        <w:tc>
          <w:tcPr>
            <w:tcW w:w="15026" w:type="dxa"/>
          </w:tcPr>
          <w:p w14:paraId="6CA953D8" w14:textId="77777777" w:rsidR="007F74A7" w:rsidRPr="009E5DE6" w:rsidRDefault="007F74A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Аполихина Инна Анатольевна </w:t>
            </w:r>
            <w:r w:rsidRPr="009E5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д. м. н., профессор, заведующая отделением эстетической гинекологии и реабилитации, профессор кафедры акушерства и гинекологии Департамента профессионального образования ФГБУ «НМИЦ АГП им. В.И. Кулакова» Минздрава России, профессор кафедры акушерства, гинекологии, перинатологии и репродуктологии ИПО ФГАОУ ВО «Первый МГМУ им. И.М. Сеченова» Минздрава России (Сеченовский Университет), президент Ассоциации специалистов по эстетической гинекологии (АСЭГ), президент Европейской ассоциации генитальной эстетической медицины и пластической хирургии (EAGAMPS), г. Москва.</w:t>
            </w:r>
          </w:p>
          <w:p w14:paraId="370281C7" w14:textId="77777777" w:rsidR="007F74A7" w:rsidRPr="009E5DE6" w:rsidRDefault="007F74A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Общий стаж по специальности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«Акушерство и гинекология» </w:t>
            </w:r>
            <w:r w:rsidRPr="009E5DE6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32 года. </w:t>
            </w:r>
          </w:p>
          <w:p w14:paraId="76396FF4" w14:textId="77777777" w:rsidR="007F74A7" w:rsidRPr="009E5DE6" w:rsidRDefault="007F74A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Основные направления научной деятельности: </w:t>
            </w:r>
            <w:r w:rsidRPr="009E5DE6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эстетическая гинекология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, инфекционно-воспалительные заболевания женской репродуктивной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системы, заболевания урогенитального тракта женщин, бесплодие. </w:t>
            </w:r>
          </w:p>
          <w:p w14:paraId="72EF2880" w14:textId="1488DA7B" w:rsidR="007F74A7" w:rsidRPr="009E5DE6" w:rsidRDefault="007F74A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 данным РИНЦ: Хирш/число публикаций/цитирования: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19/302/2708.</w:t>
            </w:r>
          </w:p>
        </w:tc>
      </w:tr>
      <w:tr w:rsidR="00952246" w:rsidRPr="009E5DE6" w14:paraId="12C13E65" w14:textId="77777777" w:rsidTr="00EA3DE1">
        <w:tc>
          <w:tcPr>
            <w:tcW w:w="15026" w:type="dxa"/>
          </w:tcPr>
          <w:p w14:paraId="023712E7" w14:textId="35434484" w:rsidR="004D1785" w:rsidRPr="009E5DE6" w:rsidRDefault="004D1785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Баранов Алексей Николаевич</w:t>
            </w:r>
            <w:r w:rsidRPr="009E5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5D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9E5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м. н., профессор, з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аведующий кафедрой акушерства и гинекологии ФГБОУ ВО СГМУ (г. Архангельск) Минздрава России, главный внештатный специалист гинеколог </w:t>
            </w:r>
            <w:r w:rsidR="008F3037">
              <w:rPr>
                <w:rFonts w:ascii="Times New Roman" w:hAnsi="Times New Roman" w:cs="Times New Roman"/>
                <w:sz w:val="24"/>
                <w:szCs w:val="24"/>
              </w:rPr>
              <w:t>министерства здравоохранения</w:t>
            </w:r>
            <w:r w:rsidR="008F3037"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Архангельской области, г. Арх</w:t>
            </w:r>
            <w:r w:rsidR="009E5D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нгельск.</w:t>
            </w:r>
          </w:p>
          <w:p w14:paraId="15DCE7D6" w14:textId="77777777" w:rsidR="004D1785" w:rsidRPr="009E5DE6" w:rsidRDefault="004D1785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Стаж по специальности «Акушерство и гинекология» – 40 лет, педагогический – 22 года.</w:t>
            </w:r>
          </w:p>
          <w:p w14:paraId="56B6ADE5" w14:textId="77777777" w:rsidR="004D1785" w:rsidRPr="009E5DE6" w:rsidRDefault="004D1785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Основные направления научной деятельности: </w:t>
            </w:r>
            <w:r w:rsidRPr="009E5DE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репродуктивного здоровья девочек и девушек Архангельской области; особенности климактерических расстройств у жительниц Европейского Севера; особенности беременности, родов и послеродового периода у жительниц Арктики России. В практическом здравоохранении уделяется большое внимание эндовидеохирургии малого таза, хирургии пролапса тазовых органов женщины с аспектом функциональной хирургии в гинекологии и др.</w:t>
            </w:r>
          </w:p>
          <w:p w14:paraId="73440002" w14:textId="0611E688" w:rsidR="00A41CCB" w:rsidRPr="009E5DE6" w:rsidRDefault="004D1785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данным РИНЦ: Хирш/число публикаций/цитирования: 14/161/636.</w:t>
            </w:r>
          </w:p>
        </w:tc>
      </w:tr>
      <w:tr w:rsidR="00D15FB9" w:rsidRPr="009E5DE6" w14:paraId="31E3FA15" w14:textId="77777777" w:rsidTr="00EA3DE1">
        <w:tc>
          <w:tcPr>
            <w:tcW w:w="15026" w:type="dxa"/>
          </w:tcPr>
          <w:p w14:paraId="0969DDAA" w14:textId="70A85258" w:rsidR="00D15FB9" w:rsidRPr="009E5DE6" w:rsidRDefault="00D15FB9" w:rsidP="003603E1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Иванова Оксана Юрьевна 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д. м. н., профессор</w:t>
            </w: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акушерства и гинекологии </w:t>
            </w:r>
            <w:r w:rsidRPr="009E5DE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ФГБОУ ВО КГМУ Минздрава России</w:t>
            </w:r>
            <w:r w:rsidR="008F303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г. Курск.</w:t>
            </w:r>
          </w:p>
          <w:p w14:paraId="11CA0EE5" w14:textId="38194053" w:rsidR="00CF7057" w:rsidRPr="009E5DE6" w:rsidRDefault="00CF70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Общий стаж по специальности «Акушерство и гинекология» – 24 года, педагогический – 24 года.</w:t>
            </w:r>
          </w:p>
          <w:p w14:paraId="0FAA2130" w14:textId="3A24C14A" w:rsidR="00CF7057" w:rsidRPr="009E5DE6" w:rsidRDefault="00CF70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научной деятельности: гипертензивные осложнения во время беременности,</w:t>
            </w:r>
            <w:r w:rsidR="006A18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состоятельность рубца на матке, функционирование гемодинамической системы мать-плацента-плод при физиологической и осложнённой беременности, фетоплацентарная недостаточность, внутриутробные инфекции; синдром хронической тазовой боли, иммунные аспекты эндометриоидной болезни</w:t>
            </w:r>
            <w:r w:rsidR="00F172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E3814C" w14:textId="3D116B8E" w:rsidR="00CF7057" w:rsidRPr="009E5DE6" w:rsidRDefault="00CF70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По данным РИНЦ: Хирш/число публикаций/цитирования: 5/106/163.</w:t>
            </w:r>
          </w:p>
        </w:tc>
      </w:tr>
      <w:tr w:rsidR="00B55557" w:rsidRPr="009E5DE6" w14:paraId="1404E4A7" w14:textId="77777777" w:rsidTr="00EA3DE1">
        <w:tc>
          <w:tcPr>
            <w:tcW w:w="15026" w:type="dxa"/>
          </w:tcPr>
          <w:p w14:paraId="32573FE3" w14:textId="2F18173D" w:rsidR="00B55557" w:rsidRPr="009E5DE6" w:rsidRDefault="00B555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>Кирсанова Татьяна Валерьевна –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к. м. н., ведущий научный сотрудник института анестезиологии-реаниматологии и трансфузиологии ФГБУ «НМИЦ АГП им. В.И. Кулакова» Минздрава России, г. Москва.</w:t>
            </w:r>
          </w:p>
          <w:p w14:paraId="583ABC35" w14:textId="77777777" w:rsidR="00B55557" w:rsidRPr="009E5DE6" w:rsidRDefault="00B555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Общий стаж по специальности «Терапия» – 15 лет, педагогический – 5 лет.</w:t>
            </w:r>
          </w:p>
          <w:p w14:paraId="605327CD" w14:textId="77777777" w:rsidR="00B55557" w:rsidRPr="009E5DE6" w:rsidRDefault="00B555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Основные направления научной деятельности: беременность у пациенток с заболеваниями почек, ревматологическими болезнями и у реципиенток почечного/печеночного трансплантата; различные патологии системы гемостаза при беременности (ведение пациенток с антифосфолипидным синдромом, тромбозами в анамнезе); преэклампсия, HELLP-синдром и другие тромботические микроангиопатии в акушерской практике.</w:t>
            </w:r>
          </w:p>
          <w:p w14:paraId="72A73764" w14:textId="712AC88C" w:rsidR="00B55557" w:rsidRPr="009E5DE6" w:rsidRDefault="00B55557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 данным РИНЦ: Хирш/число публикаций/цитирования: 9/70/273.</w:t>
            </w:r>
          </w:p>
        </w:tc>
      </w:tr>
      <w:tr w:rsidR="00D15FB9" w:rsidRPr="009E5DE6" w14:paraId="69D581E7" w14:textId="77777777" w:rsidTr="00EA3DE1">
        <w:tc>
          <w:tcPr>
            <w:tcW w:w="15026" w:type="dxa"/>
          </w:tcPr>
          <w:p w14:paraId="4E3065CE" w14:textId="77777777" w:rsidR="00D15FB9" w:rsidRPr="009E5DE6" w:rsidRDefault="00D15FB9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Орехова Марина Владимировна</w:t>
            </w:r>
            <w:r w:rsidRPr="009E5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ассистент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кафедры акушерства и гинекологии </w:t>
            </w:r>
            <w:r w:rsidRPr="009E5DE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ФГБОУ ВО КГМУ Минздрава России,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г. Курск.</w:t>
            </w:r>
          </w:p>
          <w:p w14:paraId="22607782" w14:textId="234C3170" w:rsidR="006A6202" w:rsidRPr="009E5DE6" w:rsidRDefault="006A6202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научной деятельности: особенности кровотока в венозном протоке плода, ЗРП, плацентозависимые осложнения.</w:t>
            </w:r>
          </w:p>
        </w:tc>
      </w:tr>
      <w:tr w:rsidR="00D15FB9" w:rsidRPr="009E5DE6" w14:paraId="1A8BF079" w14:textId="77777777" w:rsidTr="00EA3DE1">
        <w:tc>
          <w:tcPr>
            <w:tcW w:w="15026" w:type="dxa"/>
          </w:tcPr>
          <w:p w14:paraId="75A96898" w14:textId="2AB4D1F7" w:rsidR="00D808BC" w:rsidRPr="009E5DE6" w:rsidRDefault="00D808BC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Перькова Наталья Михайловна</w:t>
            </w:r>
            <w:r w:rsidR="00F17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9E5D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ассистент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кафедры акушерства и гинекологии </w:t>
            </w:r>
            <w:r w:rsidRPr="009E5DE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ФГБОУ ВО КГМУ Минздрава России,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г. Курск.</w:t>
            </w:r>
          </w:p>
          <w:p w14:paraId="4FDADE38" w14:textId="264930C9" w:rsidR="00D808BC" w:rsidRPr="009E5DE6" w:rsidRDefault="00D808BC" w:rsidP="00367D9F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научной деятельности: </w:t>
            </w:r>
            <w:r w:rsidR="00F17271" w:rsidRPr="00F17271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вегетативной нервной системы у женщин с</w:t>
            </w:r>
            <w:r w:rsidR="00F17271" w:rsidRPr="003603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17271" w:rsidRPr="003603E1">
              <w:rPr>
                <w:rFonts w:ascii="Times New Roman" w:hAnsi="Times New Roman" w:cs="Times New Roman"/>
                <w:bCs/>
                <w:sz w:val="24"/>
                <w:szCs w:val="24"/>
              </w:rPr>
              <w:t>СПКЯ</w:t>
            </w:r>
            <w:r w:rsidRPr="003603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15FB9" w:rsidRPr="009E5DE6" w14:paraId="59C27A95" w14:textId="77777777" w:rsidTr="00EA3DE1">
        <w:tc>
          <w:tcPr>
            <w:tcW w:w="15026" w:type="dxa"/>
          </w:tcPr>
          <w:p w14:paraId="0F3267D5" w14:textId="1134D07A" w:rsidR="00FC25E4" w:rsidRPr="009E5DE6" w:rsidRDefault="00FC25E4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>Сотникова Лариса Степановна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– д. м. н., доцент, врач </w:t>
            </w:r>
            <w:r w:rsidR="00F1727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акушер-гинеколог, эндокринолог, клинический фармаколог, профессор кафедры акушерства и гинекологии ФГБОУ ВО СибГМУ Минздрава России, президент межрегиональной общественной организации «Междисциплинарная ассоциация специалистов антивозрастной медицины» (МАСАМ), председатель регионального отделения «Ассоциации специалистов эстетической гинекологии» (АСЭГ), г. Томск.</w:t>
            </w:r>
          </w:p>
          <w:p w14:paraId="1BC61339" w14:textId="77777777" w:rsidR="00FC25E4" w:rsidRPr="009E5DE6" w:rsidRDefault="00FC25E4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Общий стаж по специальности «Акушерство и гинекология» – 30 лет, педагогический – 25 лет.</w:t>
            </w:r>
          </w:p>
          <w:p w14:paraId="18DC3811" w14:textId="77777777" w:rsidR="00FC25E4" w:rsidRPr="009E5DE6" w:rsidRDefault="00FC25E4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научной деятельности: развитие персонализированной медицины с направлениями anti-age медицины, биохакинг и эстетическая медицина.</w:t>
            </w:r>
          </w:p>
          <w:p w14:paraId="08CDC9C7" w14:textId="535FAD28" w:rsidR="00D15FB9" w:rsidRPr="009E5DE6" w:rsidRDefault="00FC25E4" w:rsidP="003603E1">
            <w:pPr>
              <w:pStyle w:val="a4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По данным РИНЦ: Хирш/ число публикаций/ цитирования: 7/117/253.</w:t>
            </w:r>
          </w:p>
        </w:tc>
      </w:tr>
    </w:tbl>
    <w:p w14:paraId="01B60EE7" w14:textId="77777777" w:rsidR="00720B0E" w:rsidRPr="00DC0DD7" w:rsidRDefault="00720B0E" w:rsidP="00237C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6E0E3" w14:textId="77777777" w:rsidR="00B431E9" w:rsidRPr="00B431E9" w:rsidRDefault="00B431E9" w:rsidP="00237C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FAAAD" w14:textId="3FD77B08" w:rsidR="0005269C" w:rsidRDefault="00E058CF" w:rsidP="00237CE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94D">
        <w:rPr>
          <w:rFonts w:ascii="Times New Roman" w:hAnsi="Times New Roman" w:cs="Times New Roman"/>
          <w:b/>
          <w:sz w:val="24"/>
          <w:szCs w:val="24"/>
        </w:rPr>
        <w:t>НАУЧНАЯ</w:t>
      </w:r>
      <w:r w:rsidR="0005269C" w:rsidRPr="0063494D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Pr="0063494D">
        <w:rPr>
          <w:rFonts w:ascii="Times New Roman" w:hAnsi="Times New Roman" w:cs="Times New Roman"/>
          <w:b/>
          <w:sz w:val="24"/>
          <w:szCs w:val="24"/>
        </w:rPr>
        <w:t>А</w:t>
      </w:r>
      <w:r w:rsidR="00BB2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EC6">
        <w:rPr>
          <w:rFonts w:ascii="Times New Roman" w:hAnsi="Times New Roman" w:cs="Times New Roman"/>
          <w:b/>
          <w:sz w:val="24"/>
          <w:szCs w:val="24"/>
        </w:rPr>
        <w:t>(</w:t>
      </w:r>
      <w:r w:rsidR="004F4EC6" w:rsidRPr="002E2A9D">
        <w:rPr>
          <w:rFonts w:ascii="Times New Roman" w:hAnsi="Times New Roman" w:cs="Times New Roman"/>
          <w:b/>
          <w:i/>
          <w:sz w:val="24"/>
          <w:szCs w:val="24"/>
        </w:rPr>
        <w:t>время мск</w:t>
      </w:r>
      <w:r w:rsidR="004F4EC6">
        <w:rPr>
          <w:rFonts w:ascii="Times New Roman" w:hAnsi="Times New Roman" w:cs="Times New Roman"/>
          <w:b/>
          <w:sz w:val="24"/>
          <w:szCs w:val="24"/>
        </w:rPr>
        <w:t>)</w:t>
      </w:r>
    </w:p>
    <w:p w14:paraId="5340032D" w14:textId="77777777" w:rsidR="005468AA" w:rsidRPr="0063494D" w:rsidRDefault="005468AA" w:rsidP="00237CE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5788"/>
        <w:gridCol w:w="579"/>
        <w:gridCol w:w="6367"/>
      </w:tblGrid>
      <w:tr w:rsidR="00F67418" w:rsidRPr="009E5DE6" w14:paraId="4348D638" w14:textId="77777777" w:rsidTr="002B415F">
        <w:trPr>
          <w:trHeight w:val="20"/>
        </w:trPr>
        <w:tc>
          <w:tcPr>
            <w:tcW w:w="1867" w:type="dxa"/>
          </w:tcPr>
          <w:p w14:paraId="38D8E49E" w14:textId="40DB4F70" w:rsidR="00F67418" w:rsidRPr="009E5DE6" w:rsidRDefault="00F67418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95143"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9:0</w:t>
            </w: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0–0</w:t>
            </w:r>
            <w:r w:rsidR="007D60E8"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95143"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7D60E8"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2734" w:type="dxa"/>
            <w:gridSpan w:val="3"/>
          </w:tcPr>
          <w:p w14:paraId="7CBB09B7" w14:textId="77777777" w:rsidR="00F67418" w:rsidRPr="009E5DE6" w:rsidRDefault="00F67418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Приветственные слова </w:t>
            </w:r>
          </w:p>
          <w:p w14:paraId="2E70A28C" w14:textId="77777777" w:rsidR="008445DB" w:rsidRPr="009E5DE6" w:rsidRDefault="008445DB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>Герштанский Александр Сергеевич</w:t>
            </w:r>
          </w:p>
          <w:p w14:paraId="73C763B4" w14:textId="75E7C998" w:rsidR="008445DB" w:rsidRPr="009E5DE6" w:rsidRDefault="008445DB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>Горбатова Любовь Николаевна</w:t>
            </w:r>
          </w:p>
        </w:tc>
      </w:tr>
      <w:tr w:rsidR="00B55557" w:rsidRPr="009E5DE6" w14:paraId="49D813C9" w14:textId="77777777" w:rsidTr="00ED2EF2">
        <w:trPr>
          <w:trHeight w:val="20"/>
        </w:trPr>
        <w:tc>
          <w:tcPr>
            <w:tcW w:w="1867" w:type="dxa"/>
          </w:tcPr>
          <w:p w14:paraId="2CFF7659" w14:textId="71B4D0A1" w:rsidR="00B55557" w:rsidRPr="009E5DE6" w:rsidRDefault="00B55557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09:10–09:30</w:t>
            </w:r>
          </w:p>
          <w:p w14:paraId="5E537EC7" w14:textId="030AC8E2" w:rsidR="00B55557" w:rsidRPr="009E5DE6" w:rsidRDefault="00B55557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5788" w:type="dxa"/>
          </w:tcPr>
          <w:p w14:paraId="3BFF1455" w14:textId="77777777" w:rsidR="00ED2EF2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</w:rPr>
              <w:t>Итоги работы службы родовспоможения и детства Архангельской области за 2021 год</w:t>
            </w:r>
          </w:p>
          <w:p w14:paraId="071EC68F" w14:textId="43BBC5AA" w:rsidR="00B55557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</w:rPr>
              <w:t>Герштанский Александр Сергеевич</w:t>
            </w:r>
            <w:r w:rsidR="00B55557" w:rsidRPr="009E5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gridSpan w:val="2"/>
          </w:tcPr>
          <w:p w14:paraId="08268C11" w14:textId="23A4DF7F" w:rsidR="00B55557" w:rsidRPr="009E5DE6" w:rsidRDefault="00B55557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EF2" w:rsidRPr="009E5DE6" w14:paraId="3FB9D729" w14:textId="77777777" w:rsidTr="00D808BC">
        <w:trPr>
          <w:trHeight w:val="20"/>
        </w:trPr>
        <w:tc>
          <w:tcPr>
            <w:tcW w:w="1867" w:type="dxa"/>
          </w:tcPr>
          <w:p w14:paraId="4D574068" w14:textId="77777777" w:rsidR="00ED2EF2" w:rsidRPr="009E5DE6" w:rsidRDefault="00ED2EF2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09:30-09:50</w:t>
            </w:r>
          </w:p>
          <w:p w14:paraId="274EA44F" w14:textId="77777777" w:rsidR="00ED2EF2" w:rsidRPr="009E5DE6" w:rsidRDefault="00ED2EF2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  <w:p w14:paraId="14EF9C8E" w14:textId="3F4ECE90" w:rsidR="00ED2EF2" w:rsidRPr="009E5DE6" w:rsidRDefault="00ED2EF2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788" w:type="dxa"/>
          </w:tcPr>
          <w:p w14:paraId="5C5E14D9" w14:textId="77777777" w:rsidR="00ED2EF2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Менопаузальная гормональная терапия – безальтернативная стратегия активного долголетия</w:t>
            </w:r>
          </w:p>
          <w:p w14:paraId="3A766E6F" w14:textId="77777777" w:rsidR="00ED2EF2" w:rsidRPr="009E5DE6" w:rsidRDefault="00ED2EF2" w:rsidP="009E5DE6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 Алексей Николаевич</w:t>
            </w:r>
          </w:p>
          <w:p w14:paraId="2F0AF091" w14:textId="77777777" w:rsidR="00ED2EF2" w:rsidRPr="009E5DE6" w:rsidRDefault="00ED2EF2" w:rsidP="009E5DE6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14:paraId="6A771C1D" w14:textId="77777777" w:rsidR="00D808BC" w:rsidRPr="009E5DE6" w:rsidRDefault="00D808BC" w:rsidP="009E5D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Ожидаемые образовательные результаты </w:t>
            </w:r>
            <w:r w:rsidRPr="009E5D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сформировать у участников позитивное отношение к патогенетическому использованию МГТ в менопаузе и снизить риски поздних осложнений возрастного гормонального дефицита у женщин.</w:t>
            </w:r>
          </w:p>
          <w:p w14:paraId="767E6185" w14:textId="77777777" w:rsidR="00D808BC" w:rsidRPr="009E5DE6" w:rsidRDefault="00D808BC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Будут обсуждены вопросы:</w:t>
            </w:r>
          </w:p>
          <w:p w14:paraId="6970151D" w14:textId="77777777" w:rsidR="00D808BC" w:rsidRPr="009E5DE6" w:rsidRDefault="00D808BC" w:rsidP="009E5DE6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особенности возрастного дефицита половых стероидов у женщин;</w:t>
            </w:r>
          </w:p>
          <w:p w14:paraId="0BE6E5A9" w14:textId="77777777" w:rsidR="00D808BC" w:rsidRPr="009E5DE6" w:rsidRDefault="00D808BC" w:rsidP="009E5DE6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особенности течения климактерического периода;</w:t>
            </w:r>
          </w:p>
          <w:p w14:paraId="34053BFE" w14:textId="77777777" w:rsidR="00D808BC" w:rsidRPr="009E5DE6" w:rsidRDefault="00D808BC" w:rsidP="009E5DE6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тактика использования МГТ исходя из различных периодов менопаузы у женщин;</w:t>
            </w:r>
          </w:p>
          <w:p w14:paraId="4755C02A" w14:textId="2D3DBF1B" w:rsidR="00ED2EF2" w:rsidRPr="009E5DE6" w:rsidRDefault="00D808BC" w:rsidP="009E5DE6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профилактика возрастного дефицита половых стероидов у женщин.</w:t>
            </w:r>
          </w:p>
        </w:tc>
      </w:tr>
      <w:tr w:rsidR="00ED2EF2" w:rsidRPr="009E5DE6" w14:paraId="45F126E3" w14:textId="77777777" w:rsidTr="002B415F">
        <w:trPr>
          <w:trHeight w:val="20"/>
        </w:trPr>
        <w:tc>
          <w:tcPr>
            <w:tcW w:w="1867" w:type="dxa"/>
          </w:tcPr>
          <w:p w14:paraId="615D5E39" w14:textId="77777777" w:rsidR="00ED2EF2" w:rsidRPr="009E5DE6" w:rsidRDefault="00ED2EF2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09:50–10:00</w:t>
            </w:r>
          </w:p>
          <w:p w14:paraId="00860DD9" w14:textId="55F49316" w:rsidR="00ED2EF2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10 мин</w:t>
            </w:r>
          </w:p>
        </w:tc>
        <w:tc>
          <w:tcPr>
            <w:tcW w:w="12734" w:type="dxa"/>
            <w:gridSpan w:val="3"/>
          </w:tcPr>
          <w:p w14:paraId="31CDF9B3" w14:textId="3456660F" w:rsidR="00ED2EF2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</w:tc>
      </w:tr>
      <w:tr w:rsidR="00ED2EF2" w:rsidRPr="009E5DE6" w14:paraId="7B30D3F2" w14:textId="77777777" w:rsidTr="002B415F">
        <w:trPr>
          <w:trHeight w:val="20"/>
        </w:trPr>
        <w:tc>
          <w:tcPr>
            <w:tcW w:w="1867" w:type="dxa"/>
          </w:tcPr>
          <w:p w14:paraId="392E9B45" w14:textId="77777777" w:rsidR="00ED2EF2" w:rsidRPr="009E5DE6" w:rsidRDefault="00ED2EF2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10:00–10:03</w:t>
            </w:r>
          </w:p>
          <w:p w14:paraId="49910773" w14:textId="4C077FE8" w:rsidR="00ED2EF2" w:rsidRPr="009E5DE6" w:rsidRDefault="00ED2EF2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3 мин</w:t>
            </w:r>
          </w:p>
        </w:tc>
        <w:tc>
          <w:tcPr>
            <w:tcW w:w="12734" w:type="dxa"/>
            <w:gridSpan w:val="3"/>
          </w:tcPr>
          <w:p w14:paraId="5BD7A70F" w14:textId="56C2B8F4" w:rsidR="00ED2EF2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Смена президиума</w:t>
            </w:r>
          </w:p>
        </w:tc>
      </w:tr>
      <w:tr w:rsidR="00ED2EF2" w:rsidRPr="009E5DE6" w14:paraId="509F7867" w14:textId="77777777" w:rsidTr="002B415F">
        <w:trPr>
          <w:trHeight w:val="461"/>
        </w:trPr>
        <w:tc>
          <w:tcPr>
            <w:tcW w:w="1867" w:type="dxa"/>
          </w:tcPr>
          <w:p w14:paraId="1DBF3DF2" w14:textId="77777777" w:rsidR="00ED2EF2" w:rsidRPr="009E5DE6" w:rsidRDefault="00ED2EF2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34" w:type="dxa"/>
            <w:gridSpan w:val="3"/>
          </w:tcPr>
          <w:p w14:paraId="5B84554B" w14:textId="77777777" w:rsidR="00ED2EF2" w:rsidRPr="009E5DE6" w:rsidRDefault="00ED2EF2" w:rsidP="009E5DE6">
            <w:pPr>
              <w:pStyle w:val="Default"/>
              <w:spacing w:line="276" w:lineRule="auto"/>
              <w:jc w:val="center"/>
              <w:rPr>
                <w:b/>
                <w:i/>
                <w:color w:val="auto"/>
              </w:rPr>
            </w:pPr>
          </w:p>
          <w:p w14:paraId="7D4858D1" w14:textId="073E4209" w:rsidR="00ED2EF2" w:rsidRPr="009E5DE6" w:rsidRDefault="00ED2EF2" w:rsidP="009E5DE6">
            <w:pPr>
              <w:pStyle w:val="Default"/>
              <w:spacing w:line="276" w:lineRule="auto"/>
              <w:jc w:val="center"/>
              <w:rPr>
                <w:b/>
                <w:i/>
                <w:color w:val="auto"/>
              </w:rPr>
            </w:pPr>
            <w:r w:rsidRPr="009E5DE6">
              <w:rPr>
                <w:b/>
                <w:i/>
                <w:color w:val="auto"/>
              </w:rPr>
              <w:t>Секция «Осложненная беременность и роды. Междисциплинарное ведение»</w:t>
            </w:r>
          </w:p>
          <w:p w14:paraId="4CB82CE7" w14:textId="77777777" w:rsidR="00ED2EF2" w:rsidRPr="009E5DE6" w:rsidRDefault="00ED2EF2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064" w:rsidRPr="009E5DE6" w14:paraId="2D0A0528" w14:textId="77777777" w:rsidTr="00B55557">
        <w:trPr>
          <w:trHeight w:val="461"/>
        </w:trPr>
        <w:tc>
          <w:tcPr>
            <w:tcW w:w="1867" w:type="dxa"/>
          </w:tcPr>
          <w:p w14:paraId="4C51409E" w14:textId="77777777" w:rsidR="00BA3064" w:rsidRPr="00E8339C" w:rsidRDefault="00BA306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10:03–10:23</w:t>
            </w:r>
          </w:p>
          <w:p w14:paraId="15B07ADF" w14:textId="6428C0A4" w:rsidR="00BA3064" w:rsidRPr="00E8339C" w:rsidRDefault="00BA306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0A734C37" w14:textId="77777777" w:rsidR="00BA3064" w:rsidRPr="00E8339C" w:rsidRDefault="00BA306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83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Упущенные возможности при планировании и ведении беременности у пациенток с отягощенным анамнезом</w:t>
            </w:r>
          </w:p>
          <w:p w14:paraId="043F9E65" w14:textId="77777777" w:rsidR="00BA3064" w:rsidRPr="00E8339C" w:rsidRDefault="00BA306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33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Абашова Елена Ивановна</w:t>
            </w:r>
          </w:p>
          <w:p w14:paraId="17AC35F3" w14:textId="77777777" w:rsidR="00BA3064" w:rsidRPr="00E8339C" w:rsidRDefault="00BA306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E692B1" w14:textId="449E7A07" w:rsidR="00BA3064" w:rsidRPr="00E8339C" w:rsidRDefault="00BA3064" w:rsidP="009E5D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Лекция при поддержке компании АО «Байер» (не входит в программу для НМО)</w:t>
            </w:r>
          </w:p>
        </w:tc>
        <w:tc>
          <w:tcPr>
            <w:tcW w:w="6367" w:type="dxa"/>
          </w:tcPr>
          <w:p w14:paraId="2E667E5A" w14:textId="7A77FB21" w:rsidR="00BA3064" w:rsidRPr="00E8339C" w:rsidRDefault="00BA3064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3064" w:rsidRPr="009E5DE6" w14:paraId="129CCBCF" w14:textId="77777777" w:rsidTr="00B55557">
        <w:trPr>
          <w:trHeight w:val="461"/>
        </w:trPr>
        <w:tc>
          <w:tcPr>
            <w:tcW w:w="1867" w:type="dxa"/>
          </w:tcPr>
          <w:p w14:paraId="62B0CF4A" w14:textId="6FAFFB4C" w:rsidR="00BA3064" w:rsidRPr="00E8339C" w:rsidRDefault="00BA306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90160F"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:2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–1</w:t>
            </w:r>
            <w:r w:rsidR="0090160F"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:4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491B7AF6" w14:textId="59922742" w:rsidR="00BA3064" w:rsidRPr="00E8339C" w:rsidRDefault="00BA306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2FE76568" w14:textId="77777777" w:rsidR="0090160F" w:rsidRPr="00E8339C" w:rsidRDefault="0090160F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Сепсис и различные виды ТМА в акушерстве </w:t>
            </w:r>
          </w:p>
          <w:p w14:paraId="401AA4AD" w14:textId="77777777" w:rsidR="00BA3064" w:rsidRPr="00E8339C" w:rsidRDefault="00BA306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Кирсанова Татьяна Валерьевна</w:t>
            </w:r>
          </w:p>
          <w:p w14:paraId="2B4CC0A2" w14:textId="77777777" w:rsidR="00BA3064" w:rsidRPr="00E8339C" w:rsidRDefault="00BA3064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67" w:type="dxa"/>
          </w:tcPr>
          <w:p w14:paraId="277AF737" w14:textId="6CBB0300" w:rsidR="00BA3064" w:rsidRPr="00E8339C" w:rsidRDefault="00BA306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7DB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Ожидаемые образовательные результ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аты – осознание важности своевременной диагностики и раннего лечения ТМА, </w:t>
            </w:r>
            <w:r w:rsidR="000573E7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AC0999"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уров</w:t>
            </w:r>
            <w:r w:rsidR="000573E7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  <w:r w:rsidR="00AC0999"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знаний по алгоритмам 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диагностики и та</w:t>
            </w:r>
            <w:r w:rsidR="00AC0999" w:rsidRPr="00E8339C">
              <w:rPr>
                <w:rFonts w:ascii="Times New Roman" w:hAnsi="Times New Roman" w:cs="Times New Roman"/>
                <w:sz w:val="24"/>
                <w:szCs w:val="24"/>
              </w:rPr>
              <w:t>ктики ведения, междисциплинарному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подход</w:t>
            </w:r>
            <w:r w:rsidR="00AC0999" w:rsidRPr="00E8339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к ведению пациенток.</w:t>
            </w:r>
          </w:p>
          <w:p w14:paraId="3679AA89" w14:textId="55C69F4E" w:rsidR="009405D1" w:rsidRPr="00E8339C" w:rsidRDefault="009405D1" w:rsidP="009E5DE6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ru-RU"/>
              </w:rPr>
            </w:pPr>
            <w:r w:rsidRPr="00E8339C">
              <w:rPr>
                <w:i/>
                <w:sz w:val="24"/>
                <w:szCs w:val="24"/>
                <w:lang w:val="ru-RU"/>
              </w:rPr>
              <w:t>Будут обсуждены вопросы</w:t>
            </w:r>
            <w:r w:rsidRPr="00E8339C">
              <w:rPr>
                <w:sz w:val="24"/>
                <w:szCs w:val="24"/>
                <w:lang w:val="ru-RU"/>
              </w:rPr>
              <w:t>:</w:t>
            </w:r>
          </w:p>
          <w:p w14:paraId="74902481" w14:textId="648C9FDB" w:rsidR="009405D1" w:rsidRPr="00E8339C" w:rsidRDefault="009405D1" w:rsidP="004B33A0">
            <w:pPr>
              <w:pStyle w:val="TableParagraph"/>
              <w:numPr>
                <w:ilvl w:val="0"/>
                <w:numId w:val="19"/>
              </w:numPr>
              <w:spacing w:line="276" w:lineRule="auto"/>
              <w:rPr>
                <w:sz w:val="24"/>
                <w:szCs w:val="24"/>
                <w:lang w:val="ru-RU"/>
              </w:rPr>
            </w:pPr>
            <w:r w:rsidRPr="00E8339C">
              <w:rPr>
                <w:sz w:val="24"/>
                <w:szCs w:val="24"/>
                <w:lang w:val="ru-RU"/>
              </w:rPr>
              <w:t>варианты коагулопатий при сепсисе;</w:t>
            </w:r>
          </w:p>
          <w:p w14:paraId="58D567CA" w14:textId="01DD930B" w:rsidR="009405D1" w:rsidRPr="00E8339C" w:rsidRDefault="009405D1" w:rsidP="004B33A0">
            <w:pPr>
              <w:pStyle w:val="TableParagraph"/>
              <w:numPr>
                <w:ilvl w:val="0"/>
                <w:numId w:val="19"/>
              </w:numPr>
              <w:spacing w:line="276" w:lineRule="auto"/>
              <w:rPr>
                <w:sz w:val="24"/>
                <w:szCs w:val="24"/>
                <w:lang w:val="ru-RU"/>
              </w:rPr>
            </w:pPr>
            <w:r w:rsidRPr="00E8339C">
              <w:rPr>
                <w:sz w:val="24"/>
                <w:szCs w:val="24"/>
                <w:lang w:val="ru-RU"/>
              </w:rPr>
              <w:t>патогенез септической ТМА;</w:t>
            </w:r>
          </w:p>
          <w:p w14:paraId="3E4906F5" w14:textId="45FD98B3" w:rsidR="00BA3064" w:rsidRPr="004B33A0" w:rsidRDefault="009405D1" w:rsidP="00973106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33A0">
              <w:rPr>
                <w:rFonts w:ascii="Times New Roman" w:hAnsi="Times New Roman"/>
                <w:sz w:val="24"/>
                <w:szCs w:val="24"/>
              </w:rPr>
              <w:t>подходы к</w:t>
            </w:r>
            <w:r w:rsidR="009731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4B33A0">
              <w:rPr>
                <w:rFonts w:ascii="Times New Roman" w:hAnsi="Times New Roman"/>
                <w:sz w:val="24"/>
                <w:szCs w:val="24"/>
              </w:rPr>
              <w:t>дифференциальной диагностике аГУС/сепсис</w:t>
            </w:r>
            <w:r w:rsidR="000573E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A4ED4" w:rsidRPr="009E5DE6" w14:paraId="787CFD44" w14:textId="77777777" w:rsidTr="00B55557">
        <w:trPr>
          <w:trHeight w:val="461"/>
        </w:trPr>
        <w:tc>
          <w:tcPr>
            <w:tcW w:w="1867" w:type="dxa"/>
          </w:tcPr>
          <w:p w14:paraId="59844101" w14:textId="66814E3F" w:rsidR="00EA4ED4" w:rsidRPr="00E8339C" w:rsidRDefault="00EA4ED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10:4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–11:0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6E6E4901" w14:textId="41BEAF2F" w:rsidR="00EA4ED4" w:rsidRPr="00E8339C" w:rsidRDefault="00EA4ED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4B538686" w14:textId="77777777" w:rsidR="00EA4ED4" w:rsidRPr="00E8339C" w:rsidRDefault="00EA4ED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функционирования гемодинамики фетоплацентарного комплекса при недостаточном росте плода (ЗРП)</w:t>
            </w:r>
          </w:p>
          <w:p w14:paraId="5E5CA476" w14:textId="77777777" w:rsidR="00EA4ED4" w:rsidRPr="00E8339C" w:rsidRDefault="00EA4ED4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Иванова Оксана Юрьевна, Орехова Марина Владимировна</w:t>
            </w:r>
          </w:p>
          <w:p w14:paraId="611A863A" w14:textId="77777777" w:rsidR="00EA4ED4" w:rsidRPr="00E8339C" w:rsidRDefault="00EA4ED4" w:rsidP="009E5D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7" w:type="dxa"/>
          </w:tcPr>
          <w:p w14:paraId="52D2B2A6" w14:textId="607985DD" w:rsidR="00EE724D" w:rsidRPr="00E8339C" w:rsidRDefault="00EE724D" w:rsidP="009E5D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 -</w:t>
            </w:r>
            <w:r w:rsidR="006A18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участники усвоят особенности кровотока в венозном протоке плода при ЗРП.</w:t>
            </w:r>
          </w:p>
          <w:p w14:paraId="781C61BE" w14:textId="77777777" w:rsidR="00EE724D" w:rsidRPr="00E8339C" w:rsidRDefault="00EE724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Будут обсуждены вопросы:</w:t>
            </w:r>
          </w:p>
          <w:p w14:paraId="73DEB540" w14:textId="77777777" w:rsidR="00EE724D" w:rsidRPr="00E8339C" w:rsidRDefault="00EE724D" w:rsidP="009E5DE6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и взаимодействия гемодинамических звеньев фетоплацентарного комплекса при беременности, осложненной недостаточным ростом плода;</w:t>
            </w:r>
          </w:p>
          <w:p w14:paraId="39ED11E9" w14:textId="0D295738" w:rsidR="00EE724D" w:rsidRPr="00E8339C" w:rsidRDefault="00EE724D" w:rsidP="009E5DE6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гемодинамики венозного протока плода как патогенетически обоснованного прогностического маркера осложненного течения беременности.</w:t>
            </w:r>
          </w:p>
          <w:p w14:paraId="17F3A13A" w14:textId="3F20908A" w:rsidR="00EA4ED4" w:rsidRPr="00E8339C" w:rsidRDefault="00EA4ED4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4ED4" w:rsidRPr="009E5DE6" w14:paraId="5B674F61" w14:textId="77777777" w:rsidTr="002B415F">
        <w:trPr>
          <w:trHeight w:val="461"/>
        </w:trPr>
        <w:tc>
          <w:tcPr>
            <w:tcW w:w="1867" w:type="dxa"/>
          </w:tcPr>
          <w:p w14:paraId="67796C72" w14:textId="13D57312" w:rsidR="00EA4ED4" w:rsidRPr="00E8339C" w:rsidRDefault="00EA4ED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11:0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–11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:18</w:t>
            </w:r>
          </w:p>
          <w:p w14:paraId="740D94C5" w14:textId="7BFA6C1B" w:rsidR="00EA4ED4" w:rsidRPr="00E8339C" w:rsidRDefault="00EA4ED4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812AA"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2734" w:type="dxa"/>
            <w:gridSpan w:val="3"/>
          </w:tcPr>
          <w:p w14:paraId="7458A9EA" w14:textId="77777777" w:rsidR="00EA4ED4" w:rsidRPr="00E8339C" w:rsidRDefault="00EA4ED4" w:rsidP="009E5DE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  <w:p w14:paraId="48115143" w14:textId="77777777" w:rsidR="00EA4ED4" w:rsidRPr="00E8339C" w:rsidRDefault="00EA4ED4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12AA" w:rsidRPr="009E5DE6" w14:paraId="2D43C554" w14:textId="77777777" w:rsidTr="002B415F">
        <w:trPr>
          <w:trHeight w:val="461"/>
        </w:trPr>
        <w:tc>
          <w:tcPr>
            <w:tcW w:w="1867" w:type="dxa"/>
          </w:tcPr>
          <w:p w14:paraId="1BF5E46F" w14:textId="5AA21931" w:rsidR="00D812AA" w:rsidRPr="00E8339C" w:rsidRDefault="00D812A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11: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–11: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  <w:p w14:paraId="418FF923" w14:textId="434943A6" w:rsidR="00D812AA" w:rsidRPr="00E8339C" w:rsidRDefault="00D812A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10 мин</w:t>
            </w:r>
          </w:p>
        </w:tc>
        <w:tc>
          <w:tcPr>
            <w:tcW w:w="12734" w:type="dxa"/>
            <w:gridSpan w:val="3"/>
          </w:tcPr>
          <w:p w14:paraId="4B55950C" w14:textId="51124A8F" w:rsidR="00D812AA" w:rsidRPr="00E8339C" w:rsidRDefault="00D812AA" w:rsidP="009E5DE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Перерыв</w:t>
            </w:r>
          </w:p>
        </w:tc>
      </w:tr>
      <w:tr w:rsidR="00EA4ED4" w:rsidRPr="009E5DE6" w14:paraId="02FB0580" w14:textId="77777777" w:rsidTr="00C028E6">
        <w:trPr>
          <w:trHeight w:val="1020"/>
        </w:trPr>
        <w:tc>
          <w:tcPr>
            <w:tcW w:w="14601" w:type="dxa"/>
            <w:gridSpan w:val="4"/>
          </w:tcPr>
          <w:p w14:paraId="34C14DE4" w14:textId="77777777" w:rsidR="00EA4ED4" w:rsidRPr="00E8339C" w:rsidRDefault="00EA4ED4" w:rsidP="009E5DE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0AD0C72" w14:textId="08229703" w:rsidR="00D812AA" w:rsidRPr="00E8339C" w:rsidRDefault="00D812AA" w:rsidP="009E5DE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Секция «Заболевания репродуктивной системы женщин»</w:t>
            </w:r>
          </w:p>
          <w:p w14:paraId="2B2D469F" w14:textId="77777777" w:rsidR="00EA4ED4" w:rsidRPr="00E8339C" w:rsidRDefault="00EA4ED4" w:rsidP="003603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812AA" w:rsidRPr="009E5DE6" w14:paraId="218E402F" w14:textId="77777777" w:rsidTr="00B55557">
        <w:trPr>
          <w:trHeight w:val="461"/>
        </w:trPr>
        <w:tc>
          <w:tcPr>
            <w:tcW w:w="1867" w:type="dxa"/>
          </w:tcPr>
          <w:p w14:paraId="4DD559F4" w14:textId="355F7A37" w:rsidR="00D812AA" w:rsidRPr="00E8339C" w:rsidRDefault="00D812A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11: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–11</w:t>
            </w:r>
            <w:r w:rsidR="00CB2C8A">
              <w:rPr>
                <w:rFonts w:ascii="Times New Roman" w:hAnsi="Times New Roman" w:cs="Times New Roman"/>
                <w:i/>
                <w:sz w:val="24"/>
                <w:szCs w:val="24"/>
              </w:rPr>
              <w:t>.48</w:t>
            </w:r>
          </w:p>
          <w:p w14:paraId="447C9CFB" w14:textId="0CE8BC69" w:rsidR="00D812AA" w:rsidRPr="00E8339C" w:rsidRDefault="00D812AA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5790C8A8" w14:textId="77777777" w:rsidR="00D812AA" w:rsidRPr="00E8339C" w:rsidRDefault="00D812AA" w:rsidP="009E5DE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подходы к диагностике и лечению цистита и уретрита у женщин </w:t>
            </w:r>
          </w:p>
          <w:p w14:paraId="686EBDEE" w14:textId="77777777" w:rsidR="00D812AA" w:rsidRPr="00E8339C" w:rsidRDefault="00D812A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Аполихина Инна Анатольевна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B7938B0" w14:textId="77777777" w:rsidR="00D812AA" w:rsidRPr="00E8339C" w:rsidRDefault="00D812AA" w:rsidP="009E5DE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06A976" w14:textId="52B5E500" w:rsidR="00D812AA" w:rsidRPr="00E8339C" w:rsidRDefault="00D812AA" w:rsidP="009E5DE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67" w:type="dxa"/>
          </w:tcPr>
          <w:p w14:paraId="7A0B66ED" w14:textId="77777777" w:rsidR="00D812AA" w:rsidRPr="00E8339C" w:rsidRDefault="00D812A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– повышение уровня знаний по урогенитальным инфекциям у женщин, тактике ведения, профилактике.</w:t>
            </w:r>
          </w:p>
          <w:p w14:paraId="22788CE8" w14:textId="77777777" w:rsidR="00D812AA" w:rsidRPr="00E8339C" w:rsidRDefault="00D812A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5C26F09" w14:textId="77777777" w:rsidR="00D812AA" w:rsidRPr="00E8339C" w:rsidRDefault="00D812AA" w:rsidP="009E5DE6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современные подходы к диагностике цистита и уретрита, тригонита;</w:t>
            </w:r>
          </w:p>
          <w:p w14:paraId="0F2A5C14" w14:textId="77777777" w:rsidR="00D812AA" w:rsidRPr="00E8339C" w:rsidRDefault="00D812AA" w:rsidP="009E5DE6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фармакологических и аппаратных методов лечения; </w:t>
            </w:r>
          </w:p>
          <w:p w14:paraId="7B9F18FB" w14:textId="2A950F6D" w:rsidR="00D812AA" w:rsidRPr="00E8339C" w:rsidRDefault="00D812AA" w:rsidP="009E5DE6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/>
                <w:sz w:val="24"/>
                <w:szCs w:val="24"/>
              </w:rPr>
              <w:t>профилактика у женщин в разные возрастные периоды</w:t>
            </w:r>
            <w:r w:rsidR="000573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12AA" w:rsidRPr="009E5DE6" w14:paraId="2E242855" w14:textId="77777777" w:rsidTr="002B415F">
        <w:trPr>
          <w:trHeight w:val="461"/>
        </w:trPr>
        <w:tc>
          <w:tcPr>
            <w:tcW w:w="1867" w:type="dxa"/>
          </w:tcPr>
          <w:p w14:paraId="568825B7" w14:textId="60D5543D" w:rsidR="00B82CBA" w:rsidRPr="00E8339C" w:rsidRDefault="00B82CBA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11:</w:t>
            </w:r>
            <w:r w:rsidR="000D4235">
              <w:rPr>
                <w:rFonts w:ascii="Times New Roman" w:hAnsi="Times New Roman" w:cs="Times New Roman"/>
                <w:i/>
                <w:sz w:val="24"/>
                <w:szCs w:val="24"/>
              </w:rPr>
              <w:t>48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–11</w:t>
            </w:r>
            <w:r w:rsidR="000D4235">
              <w:rPr>
                <w:rFonts w:ascii="Times New Roman" w:hAnsi="Times New Roman" w:cs="Times New Roman"/>
                <w:i/>
                <w:sz w:val="24"/>
                <w:szCs w:val="24"/>
              </w:rPr>
              <w:t>.51</w:t>
            </w:r>
          </w:p>
          <w:p w14:paraId="1E9A4C36" w14:textId="2B5B34D2" w:rsidR="00D812AA" w:rsidRPr="00E8339C" w:rsidRDefault="00D812AA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3 мин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12734" w:type="dxa"/>
            <w:gridSpan w:val="3"/>
          </w:tcPr>
          <w:p w14:paraId="206A6EAA" w14:textId="65062AAA" w:rsidR="00D812AA" w:rsidRPr="00E8339C" w:rsidRDefault="00D812AA" w:rsidP="009E5D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рекламного ролика компании НАО «Северная звезда»</w:t>
            </w:r>
          </w:p>
        </w:tc>
      </w:tr>
      <w:tr w:rsidR="009F20F7" w:rsidRPr="009E5DE6" w14:paraId="10A4F495" w14:textId="77777777" w:rsidTr="00B55557">
        <w:trPr>
          <w:trHeight w:val="461"/>
        </w:trPr>
        <w:tc>
          <w:tcPr>
            <w:tcW w:w="1867" w:type="dxa"/>
          </w:tcPr>
          <w:p w14:paraId="10BF56C8" w14:textId="2B299AFC" w:rsidR="009F20F7" w:rsidRPr="00E8339C" w:rsidRDefault="009F20F7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11.5</w:t>
            </w:r>
            <w:r w:rsidR="000D423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-12.1</w:t>
            </w:r>
            <w:r w:rsidR="000D423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14:paraId="51B6EEAF" w14:textId="17710376" w:rsidR="009F20F7" w:rsidRPr="00E8339C" w:rsidRDefault="009F20F7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0CAD4A9E" w14:textId="77777777" w:rsidR="009F20F7" w:rsidRPr="00E8339C" w:rsidRDefault="009F20F7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b/>
                <w:sz w:val="24"/>
                <w:szCs w:val="24"/>
              </w:rPr>
              <w:t>Новое в направлении персонализированной медицины в специальности акушера-гинеколога</w:t>
            </w:r>
          </w:p>
          <w:p w14:paraId="6F1442CC" w14:textId="77777777" w:rsidR="009F20F7" w:rsidRPr="00E8339C" w:rsidRDefault="009F20F7" w:rsidP="009E5D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Сотникова Лариса Степановна</w:t>
            </w:r>
          </w:p>
          <w:p w14:paraId="7DEE5579" w14:textId="659E804F" w:rsidR="009F20F7" w:rsidRPr="00E8339C" w:rsidRDefault="009F20F7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67" w:type="dxa"/>
          </w:tcPr>
          <w:p w14:paraId="2349ED4E" w14:textId="00DB6F08" w:rsidR="00E37ADA" w:rsidRPr="00E8339C" w:rsidRDefault="00E37ADA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участники, применяя в практической деятельности полученные знания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по современным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основам антивозрастной медицины как превенции возраст-ассоциированных заболеваний и состояний с выделением роли консультации по оздоровлению, 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будут способствовать улучшению 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жизни пациент</w:t>
            </w:r>
            <w:r w:rsidR="000573E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6218C18" w14:textId="77777777" w:rsidR="00E37ADA" w:rsidRPr="00E8339C" w:rsidRDefault="00E37ADA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0086EDA" w14:textId="77777777" w:rsidR="00E37ADA" w:rsidRPr="00E8339C" w:rsidRDefault="00E37ADA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E917DE2" w14:textId="77777777" w:rsidR="00E37ADA" w:rsidRPr="00E8339C" w:rsidRDefault="00E37ADA" w:rsidP="009E5DE6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задачи </w:t>
            </w:r>
            <w:r w:rsidRPr="00E833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anti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33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медицины с возможностью их применения на практическом приеме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E971507" w14:textId="77777777" w:rsidR="00E37ADA" w:rsidRPr="00E8339C" w:rsidRDefault="00E37ADA" w:rsidP="009E5DE6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патогенетически обоснованные подходы в применении антивозрастных стратегий и технологий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50E83C9" w14:textId="77777777" w:rsidR="00E37ADA" w:rsidRPr="00E8339C" w:rsidRDefault="00E37ADA" w:rsidP="009E5DE6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роль консультации по оздоровлению организма в современных реалиях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1EF9E9D" w14:textId="7D3F38B4" w:rsidR="009F20F7" w:rsidRPr="003603E1" w:rsidRDefault="00E37ADA" w:rsidP="003603E1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современные возможности модификации образа жизни и технологии применения</w:t>
            </w:r>
            <w:r w:rsidRPr="00E833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166D" w:rsidRPr="009E5DE6" w14:paraId="32EEA959" w14:textId="77777777" w:rsidTr="00B55557">
        <w:trPr>
          <w:trHeight w:val="461"/>
        </w:trPr>
        <w:tc>
          <w:tcPr>
            <w:tcW w:w="1867" w:type="dxa"/>
          </w:tcPr>
          <w:p w14:paraId="242A5BAA" w14:textId="20A1E998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12.1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-12.3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14:paraId="63781891" w14:textId="080B46CD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33A7E93C" w14:textId="77777777" w:rsidR="0009166D" w:rsidRPr="00E8339C" w:rsidRDefault="0009166D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b/>
                <w:sz w:val="24"/>
                <w:szCs w:val="24"/>
              </w:rPr>
              <w:t>Фенотипы СПКЯ. Подходы к лечению</w:t>
            </w:r>
          </w:p>
          <w:p w14:paraId="4BAB7691" w14:textId="77777777" w:rsidR="0009166D" w:rsidRPr="00E8339C" w:rsidRDefault="0009166D" w:rsidP="009E5D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33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Абашова Елена Ивановна</w:t>
            </w:r>
          </w:p>
          <w:p w14:paraId="11536F96" w14:textId="77777777" w:rsidR="0009166D" w:rsidRPr="00E8339C" w:rsidRDefault="0009166D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67" w:type="dxa"/>
          </w:tcPr>
          <w:p w14:paraId="683716D4" w14:textId="7D6F576F" w:rsidR="006D268F" w:rsidRPr="00EA5F9D" w:rsidRDefault="006D268F" w:rsidP="003603E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A5F9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смогут подбирать персонифицированную терапию пациенткам с СПКЯ в зависимости от </w:t>
            </w:r>
            <w:r w:rsidR="000573E7">
              <w:rPr>
                <w:rFonts w:ascii="Times New Roman" w:hAnsi="Times New Roman" w:cs="Times New Roman"/>
                <w:sz w:val="24"/>
                <w:szCs w:val="24"/>
              </w:rPr>
              <w:t>фенотипа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73C4B8" w14:textId="77777777" w:rsidR="006D268F" w:rsidRPr="00EA5F9D" w:rsidRDefault="006D268F" w:rsidP="003603E1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5F9D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</w:p>
          <w:p w14:paraId="084E8A6F" w14:textId="77777777" w:rsidR="006D268F" w:rsidRPr="00EA5F9D" w:rsidRDefault="006D268F" w:rsidP="003603E1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5F9D">
              <w:rPr>
                <w:rFonts w:ascii="Times New Roman" w:hAnsi="Times New Roman" w:cs="Times New Roman"/>
                <w:sz w:val="24"/>
                <w:szCs w:val="24"/>
              </w:rPr>
              <w:t>актуальность, эпидемиология;</w:t>
            </w:r>
          </w:p>
          <w:p w14:paraId="482171A8" w14:textId="77777777" w:rsidR="006D268F" w:rsidRPr="00EA5F9D" w:rsidRDefault="006D268F" w:rsidP="003603E1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F9D">
              <w:rPr>
                <w:rFonts w:ascii="Times New Roman" w:hAnsi="Times New Roman" w:cs="Times New Roman"/>
                <w:sz w:val="24"/>
                <w:szCs w:val="24"/>
              </w:rPr>
              <w:t>дифференциальный подход к обследованию больных различными фенотипами СПКЯ;</w:t>
            </w:r>
          </w:p>
          <w:p w14:paraId="46120FC0" w14:textId="77777777" w:rsidR="006D268F" w:rsidRPr="00EA5F9D" w:rsidRDefault="006D268F" w:rsidP="003603E1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F9D">
              <w:rPr>
                <w:rFonts w:ascii="Times New Roman" w:hAnsi="Times New Roman" w:cs="Times New Roman"/>
                <w:sz w:val="24"/>
                <w:szCs w:val="24"/>
              </w:rPr>
              <w:t>персонифицированная терапия;</w:t>
            </w:r>
          </w:p>
          <w:p w14:paraId="48EC791A" w14:textId="289A1593" w:rsidR="0009166D" w:rsidRPr="00E8339C" w:rsidRDefault="006D268F" w:rsidP="003603E1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268F">
              <w:rPr>
                <w:rFonts w:ascii="Times New Roman" w:hAnsi="Times New Roman" w:cs="Times New Roman"/>
                <w:sz w:val="24"/>
                <w:szCs w:val="24"/>
              </w:rPr>
              <w:t>комплекс профилактических мероприятий по улучшению качества жизни женщин репродуктивного возраста.</w:t>
            </w:r>
          </w:p>
        </w:tc>
      </w:tr>
      <w:tr w:rsidR="0009166D" w:rsidRPr="009E5DE6" w14:paraId="2704DCE1" w14:textId="77777777" w:rsidTr="00B55557">
        <w:trPr>
          <w:trHeight w:val="461"/>
        </w:trPr>
        <w:tc>
          <w:tcPr>
            <w:tcW w:w="1867" w:type="dxa"/>
          </w:tcPr>
          <w:p w14:paraId="0D0D5410" w14:textId="6A01709A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12.3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-12.5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14:paraId="7B767FE1" w14:textId="535E9E1D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  <w:gridSpan w:val="2"/>
          </w:tcPr>
          <w:p w14:paraId="6FE49021" w14:textId="77777777" w:rsidR="0009166D" w:rsidRPr="00E8339C" w:rsidRDefault="0009166D" w:rsidP="009E5DE6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Особенности функционирования вегетативной нервной системы у женщин с синдромом поликистозных яичников</w:t>
            </w:r>
          </w:p>
          <w:p w14:paraId="2E7A3AC6" w14:textId="77777777" w:rsidR="0009166D" w:rsidRPr="00E8339C" w:rsidRDefault="0009166D" w:rsidP="009E5D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Иванова Оксана Юрьевна, Перькова Наталья Михайловна</w:t>
            </w:r>
          </w:p>
          <w:p w14:paraId="0C14E07D" w14:textId="77777777" w:rsidR="0009166D" w:rsidRPr="00E8339C" w:rsidRDefault="0009166D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67" w:type="dxa"/>
          </w:tcPr>
          <w:p w14:paraId="6A116ADD" w14:textId="7512A4B7" w:rsidR="00EE594F" w:rsidRPr="00E8339C" w:rsidRDefault="00EE594F" w:rsidP="009E5D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Ожидаемый образовательный результат - </w:t>
            </w:r>
            <w:r w:rsidRPr="00E8339C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296ED2">
              <w:rPr>
                <w:rFonts w:ascii="Times New Roman" w:hAnsi="Times New Roman" w:cs="Times New Roman"/>
                <w:sz w:val="24"/>
                <w:szCs w:val="24"/>
              </w:rPr>
              <w:t xml:space="preserve">стники актуализируют знания по </w:t>
            </w: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</w:t>
            </w:r>
            <w:r w:rsidR="005E3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аспект</w:t>
            </w:r>
            <w:r w:rsidR="005E3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нарушений в деятельности вегетативной нервной системы у пациенток с СПКЯ. </w:t>
            </w:r>
          </w:p>
          <w:p w14:paraId="393D9B18" w14:textId="2397A432" w:rsidR="00EE594F" w:rsidRPr="00E8339C" w:rsidRDefault="00EE594F" w:rsidP="009E5DE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Ключевая роль в развитии синдрома принадлежит структурам лимбико-ретикулярного комплекса головного мозга, в частности</w:t>
            </w:r>
            <w:r w:rsidR="005E3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83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гипоталамусу и гипофизу, занимающим центральное место в нейроэндокринной регуляции вегетативных функций, включая репродуктивную. Нарушение функционирования гипоталамо-гипофизарного комплекса приводит к развитию синдрома Штейна-Левенталя. </w:t>
            </w:r>
          </w:p>
          <w:p w14:paraId="0B73B666" w14:textId="77777777" w:rsidR="00EE594F" w:rsidRPr="00E8339C" w:rsidRDefault="00EE594F" w:rsidP="009E5DE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Будут обсуждены вопросы:</w:t>
            </w:r>
          </w:p>
          <w:p w14:paraId="17F4D7BB" w14:textId="0386AC0C" w:rsidR="0009166D" w:rsidRPr="003603E1" w:rsidRDefault="00EE594F" w:rsidP="003603E1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C7A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основные аспекты нарушений в деятельности вегетативной нервной системы у пациенток с СПКЯ.</w:t>
            </w:r>
          </w:p>
        </w:tc>
      </w:tr>
      <w:tr w:rsidR="0009166D" w:rsidRPr="009E5DE6" w14:paraId="68775854" w14:textId="77777777" w:rsidTr="002B415F">
        <w:trPr>
          <w:trHeight w:val="461"/>
        </w:trPr>
        <w:tc>
          <w:tcPr>
            <w:tcW w:w="1867" w:type="dxa"/>
          </w:tcPr>
          <w:p w14:paraId="5C5780CA" w14:textId="3AC40C66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12.5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-13.0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14:paraId="61720C3E" w14:textId="23F4A764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15 мин</w:t>
            </w:r>
          </w:p>
        </w:tc>
        <w:tc>
          <w:tcPr>
            <w:tcW w:w="12734" w:type="dxa"/>
            <w:gridSpan w:val="3"/>
          </w:tcPr>
          <w:p w14:paraId="6F4C9830" w14:textId="7BC67147" w:rsidR="0009166D" w:rsidRPr="00E8339C" w:rsidRDefault="0009166D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</w:tc>
      </w:tr>
      <w:tr w:rsidR="0009166D" w:rsidRPr="009E5DE6" w14:paraId="2C1D9C8B" w14:textId="77777777" w:rsidTr="002B415F">
        <w:trPr>
          <w:trHeight w:val="461"/>
        </w:trPr>
        <w:tc>
          <w:tcPr>
            <w:tcW w:w="1867" w:type="dxa"/>
          </w:tcPr>
          <w:p w14:paraId="06F4BBB7" w14:textId="1390482D" w:rsidR="0009166D" w:rsidRPr="00E8339C" w:rsidRDefault="0009166D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13.0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>-13.1</w:t>
            </w:r>
            <w:r w:rsidR="00721A13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14:paraId="4010CEAF" w14:textId="4D2B586F" w:rsidR="0009166D" w:rsidRPr="00E8339C" w:rsidRDefault="00721A13" w:rsidP="009E5DE6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9166D" w:rsidRPr="00E833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2734" w:type="dxa"/>
            <w:gridSpan w:val="3"/>
          </w:tcPr>
          <w:p w14:paraId="5FD5E777" w14:textId="1535EE75" w:rsidR="0009166D" w:rsidRPr="00E8339C" w:rsidRDefault="0009166D" w:rsidP="009E5D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39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Подведение итогов. </w:t>
            </w:r>
            <w:r w:rsidRPr="00E833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Закрытие конференции</w:t>
            </w:r>
          </w:p>
        </w:tc>
      </w:tr>
    </w:tbl>
    <w:p w14:paraId="16579CFD" w14:textId="77777777" w:rsidR="00EA3DE1" w:rsidRPr="009E5DE6" w:rsidRDefault="00EA3DE1" w:rsidP="009E5DE6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AB61220" w14:textId="77777777" w:rsidR="00B55557" w:rsidRPr="009E5DE6" w:rsidRDefault="00B55557" w:rsidP="009E5DE6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11"/>
        <w:tblW w:w="1445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3"/>
        <w:gridCol w:w="8026"/>
      </w:tblGrid>
      <w:tr w:rsidR="00B55557" w:rsidRPr="009E5DE6" w14:paraId="7727E0CF" w14:textId="77777777" w:rsidTr="00B55557">
        <w:tc>
          <w:tcPr>
            <w:tcW w:w="6433" w:type="dxa"/>
          </w:tcPr>
          <w:p w14:paraId="1E7A850E" w14:textId="77777777" w:rsidR="00B55557" w:rsidRPr="009E5DE6" w:rsidRDefault="00B55557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Руководитель научной программы</w:t>
            </w:r>
          </w:p>
        </w:tc>
        <w:tc>
          <w:tcPr>
            <w:tcW w:w="8026" w:type="dxa"/>
          </w:tcPr>
          <w:p w14:paraId="5D4F390F" w14:textId="77777777" w:rsidR="00B55557" w:rsidRPr="009E5DE6" w:rsidRDefault="00B55557" w:rsidP="009E5DE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34CDF86" w14:textId="77777777" w:rsidR="00B55557" w:rsidRPr="009E5DE6" w:rsidRDefault="00B55557" w:rsidP="009E5DE6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DE6">
              <w:rPr>
                <w:rFonts w:ascii="Times New Roman" w:hAnsi="Times New Roman" w:cs="Times New Roman"/>
                <w:i/>
                <w:sz w:val="24"/>
                <w:szCs w:val="24"/>
              </w:rPr>
              <w:t>Баранов И.И.</w:t>
            </w:r>
          </w:p>
        </w:tc>
      </w:tr>
    </w:tbl>
    <w:p w14:paraId="6C78511F" w14:textId="77777777" w:rsidR="00B55557" w:rsidRPr="00A7741F" w:rsidRDefault="00B55557" w:rsidP="00237CEF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B55557" w:rsidRPr="00A7741F" w:rsidSect="0025690C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E95FF" w14:textId="77777777" w:rsidR="00374698" w:rsidRDefault="00374698" w:rsidP="000C2DC7">
      <w:r>
        <w:separator/>
      </w:r>
    </w:p>
  </w:endnote>
  <w:endnote w:type="continuationSeparator" w:id="0">
    <w:p w14:paraId="2FBE2B64" w14:textId="77777777" w:rsidR="00374698" w:rsidRDefault="00374698" w:rsidP="000C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48734" w14:textId="77777777" w:rsidR="00374698" w:rsidRDefault="00374698" w:rsidP="000C2DC7">
      <w:r>
        <w:separator/>
      </w:r>
    </w:p>
  </w:footnote>
  <w:footnote w:type="continuationSeparator" w:id="0">
    <w:p w14:paraId="25AAC08A" w14:textId="77777777" w:rsidR="00374698" w:rsidRDefault="00374698" w:rsidP="000C2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62721"/>
    <w:multiLevelType w:val="hybridMultilevel"/>
    <w:tmpl w:val="AE1AB0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839ED"/>
    <w:multiLevelType w:val="hybridMultilevel"/>
    <w:tmpl w:val="E8A22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77A36"/>
    <w:multiLevelType w:val="hybridMultilevel"/>
    <w:tmpl w:val="665E7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E29D2"/>
    <w:multiLevelType w:val="hybridMultilevel"/>
    <w:tmpl w:val="73BA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B067E"/>
    <w:multiLevelType w:val="hybridMultilevel"/>
    <w:tmpl w:val="86FAC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00DEE"/>
    <w:multiLevelType w:val="hybridMultilevel"/>
    <w:tmpl w:val="4A1C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80E80"/>
    <w:multiLevelType w:val="hybridMultilevel"/>
    <w:tmpl w:val="0EA8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D27B2"/>
    <w:multiLevelType w:val="hybridMultilevel"/>
    <w:tmpl w:val="0772F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72447"/>
    <w:multiLevelType w:val="hybridMultilevel"/>
    <w:tmpl w:val="F47E3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916B58"/>
    <w:multiLevelType w:val="hybridMultilevel"/>
    <w:tmpl w:val="DF52D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F37C1"/>
    <w:multiLevelType w:val="hybridMultilevel"/>
    <w:tmpl w:val="6474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83A7D"/>
    <w:multiLevelType w:val="hybridMultilevel"/>
    <w:tmpl w:val="5BCC1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E27EC"/>
    <w:multiLevelType w:val="hybridMultilevel"/>
    <w:tmpl w:val="7326E7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436451"/>
    <w:multiLevelType w:val="hybridMultilevel"/>
    <w:tmpl w:val="7E0E6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B8715C"/>
    <w:multiLevelType w:val="hybridMultilevel"/>
    <w:tmpl w:val="4E3C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85403"/>
    <w:multiLevelType w:val="hybridMultilevel"/>
    <w:tmpl w:val="A6F8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937B8"/>
    <w:multiLevelType w:val="hybridMultilevel"/>
    <w:tmpl w:val="05A00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249A6"/>
    <w:multiLevelType w:val="hybridMultilevel"/>
    <w:tmpl w:val="71F89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F32D88"/>
    <w:multiLevelType w:val="hybridMultilevel"/>
    <w:tmpl w:val="EC984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172251"/>
    <w:multiLevelType w:val="hybridMultilevel"/>
    <w:tmpl w:val="5A003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6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1"/>
  </w:num>
  <w:num w:numId="9">
    <w:abstractNumId w:val="15"/>
  </w:num>
  <w:num w:numId="10">
    <w:abstractNumId w:val="12"/>
  </w:num>
  <w:num w:numId="11">
    <w:abstractNumId w:val="0"/>
  </w:num>
  <w:num w:numId="12">
    <w:abstractNumId w:val="6"/>
  </w:num>
  <w:num w:numId="13">
    <w:abstractNumId w:val="14"/>
  </w:num>
  <w:num w:numId="14">
    <w:abstractNumId w:val="5"/>
  </w:num>
  <w:num w:numId="15">
    <w:abstractNumId w:val="7"/>
  </w:num>
  <w:num w:numId="16">
    <w:abstractNumId w:val="13"/>
  </w:num>
  <w:num w:numId="17">
    <w:abstractNumId w:val="19"/>
  </w:num>
  <w:num w:numId="18">
    <w:abstractNumId w:val="17"/>
  </w:num>
  <w:num w:numId="19">
    <w:abstractNumId w:val="18"/>
  </w:num>
  <w:num w:numId="2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D0"/>
    <w:rsid w:val="000001E9"/>
    <w:rsid w:val="000008D6"/>
    <w:rsid w:val="00000C0B"/>
    <w:rsid w:val="0000105B"/>
    <w:rsid w:val="00001AF5"/>
    <w:rsid w:val="00002246"/>
    <w:rsid w:val="00002AE6"/>
    <w:rsid w:val="00004C64"/>
    <w:rsid w:val="00005182"/>
    <w:rsid w:val="000063CB"/>
    <w:rsid w:val="0000662B"/>
    <w:rsid w:val="00010361"/>
    <w:rsid w:val="0001173C"/>
    <w:rsid w:val="00011AD5"/>
    <w:rsid w:val="00014181"/>
    <w:rsid w:val="000154A9"/>
    <w:rsid w:val="000154FF"/>
    <w:rsid w:val="00020144"/>
    <w:rsid w:val="00020503"/>
    <w:rsid w:val="000208B8"/>
    <w:rsid w:val="00020F82"/>
    <w:rsid w:val="00022076"/>
    <w:rsid w:val="00023254"/>
    <w:rsid w:val="0002398C"/>
    <w:rsid w:val="00023ADF"/>
    <w:rsid w:val="00030BB4"/>
    <w:rsid w:val="0003130F"/>
    <w:rsid w:val="00031CBF"/>
    <w:rsid w:val="00033EE4"/>
    <w:rsid w:val="00033F8F"/>
    <w:rsid w:val="00034666"/>
    <w:rsid w:val="00035386"/>
    <w:rsid w:val="0003570A"/>
    <w:rsid w:val="000359FE"/>
    <w:rsid w:val="000362C9"/>
    <w:rsid w:val="000373BB"/>
    <w:rsid w:val="000377A4"/>
    <w:rsid w:val="00037AAA"/>
    <w:rsid w:val="00040704"/>
    <w:rsid w:val="00041196"/>
    <w:rsid w:val="00041EE8"/>
    <w:rsid w:val="000423F7"/>
    <w:rsid w:val="00045415"/>
    <w:rsid w:val="00045600"/>
    <w:rsid w:val="00045932"/>
    <w:rsid w:val="00045AB7"/>
    <w:rsid w:val="0004736F"/>
    <w:rsid w:val="00047677"/>
    <w:rsid w:val="000479B5"/>
    <w:rsid w:val="0005010C"/>
    <w:rsid w:val="00051278"/>
    <w:rsid w:val="0005269C"/>
    <w:rsid w:val="00052948"/>
    <w:rsid w:val="0005326B"/>
    <w:rsid w:val="00056F86"/>
    <w:rsid w:val="000573E7"/>
    <w:rsid w:val="000612B4"/>
    <w:rsid w:val="000613B8"/>
    <w:rsid w:val="000618F0"/>
    <w:rsid w:val="00062A49"/>
    <w:rsid w:val="00063BD6"/>
    <w:rsid w:val="00063C8F"/>
    <w:rsid w:val="000654D4"/>
    <w:rsid w:val="0006597E"/>
    <w:rsid w:val="000662C0"/>
    <w:rsid w:val="000664BE"/>
    <w:rsid w:val="000672E1"/>
    <w:rsid w:val="00067DCE"/>
    <w:rsid w:val="00067E2C"/>
    <w:rsid w:val="0007039C"/>
    <w:rsid w:val="000708AD"/>
    <w:rsid w:val="0007124F"/>
    <w:rsid w:val="000734F0"/>
    <w:rsid w:val="000738DF"/>
    <w:rsid w:val="00073DCC"/>
    <w:rsid w:val="00076494"/>
    <w:rsid w:val="00077029"/>
    <w:rsid w:val="00077167"/>
    <w:rsid w:val="00080AE6"/>
    <w:rsid w:val="00081B56"/>
    <w:rsid w:val="00081CBE"/>
    <w:rsid w:val="000828CF"/>
    <w:rsid w:val="00082C1F"/>
    <w:rsid w:val="00082C84"/>
    <w:rsid w:val="000831D3"/>
    <w:rsid w:val="00084845"/>
    <w:rsid w:val="00084A0B"/>
    <w:rsid w:val="00085BEC"/>
    <w:rsid w:val="000862BB"/>
    <w:rsid w:val="00086673"/>
    <w:rsid w:val="00087AFC"/>
    <w:rsid w:val="000909C6"/>
    <w:rsid w:val="00090D35"/>
    <w:rsid w:val="0009166D"/>
    <w:rsid w:val="00091957"/>
    <w:rsid w:val="000919C5"/>
    <w:rsid w:val="00091F9F"/>
    <w:rsid w:val="0009432B"/>
    <w:rsid w:val="000945F4"/>
    <w:rsid w:val="0009719D"/>
    <w:rsid w:val="00097511"/>
    <w:rsid w:val="0009786F"/>
    <w:rsid w:val="000A0128"/>
    <w:rsid w:val="000A06BE"/>
    <w:rsid w:val="000A130F"/>
    <w:rsid w:val="000A20D1"/>
    <w:rsid w:val="000A4CAB"/>
    <w:rsid w:val="000A5219"/>
    <w:rsid w:val="000A70E9"/>
    <w:rsid w:val="000A786F"/>
    <w:rsid w:val="000B066A"/>
    <w:rsid w:val="000B139C"/>
    <w:rsid w:val="000B32B1"/>
    <w:rsid w:val="000B3635"/>
    <w:rsid w:val="000B45FA"/>
    <w:rsid w:val="000B4DAA"/>
    <w:rsid w:val="000B597B"/>
    <w:rsid w:val="000B6905"/>
    <w:rsid w:val="000C0428"/>
    <w:rsid w:val="000C2606"/>
    <w:rsid w:val="000C2A0B"/>
    <w:rsid w:val="000C2DC7"/>
    <w:rsid w:val="000C3064"/>
    <w:rsid w:val="000C3518"/>
    <w:rsid w:val="000C351B"/>
    <w:rsid w:val="000C3664"/>
    <w:rsid w:val="000C4463"/>
    <w:rsid w:val="000C51DD"/>
    <w:rsid w:val="000C5FFF"/>
    <w:rsid w:val="000C6DCF"/>
    <w:rsid w:val="000C72AA"/>
    <w:rsid w:val="000C7A13"/>
    <w:rsid w:val="000D11B7"/>
    <w:rsid w:val="000D2A2E"/>
    <w:rsid w:val="000D4235"/>
    <w:rsid w:val="000D4FAA"/>
    <w:rsid w:val="000D557C"/>
    <w:rsid w:val="000D7798"/>
    <w:rsid w:val="000E0597"/>
    <w:rsid w:val="000E0FDC"/>
    <w:rsid w:val="000E1A13"/>
    <w:rsid w:val="000E2267"/>
    <w:rsid w:val="000E226B"/>
    <w:rsid w:val="000E3866"/>
    <w:rsid w:val="000E4368"/>
    <w:rsid w:val="000E5484"/>
    <w:rsid w:val="000E5594"/>
    <w:rsid w:val="000E5B49"/>
    <w:rsid w:val="000E6F03"/>
    <w:rsid w:val="000E7104"/>
    <w:rsid w:val="000F066F"/>
    <w:rsid w:val="000F0736"/>
    <w:rsid w:val="000F0E49"/>
    <w:rsid w:val="000F2B39"/>
    <w:rsid w:val="000F2CAD"/>
    <w:rsid w:val="000F32F6"/>
    <w:rsid w:val="000F48F2"/>
    <w:rsid w:val="000F7518"/>
    <w:rsid w:val="000F7C32"/>
    <w:rsid w:val="000F7EE7"/>
    <w:rsid w:val="00100200"/>
    <w:rsid w:val="001005A7"/>
    <w:rsid w:val="00101045"/>
    <w:rsid w:val="001012C6"/>
    <w:rsid w:val="00101F3D"/>
    <w:rsid w:val="00103CD4"/>
    <w:rsid w:val="0010511A"/>
    <w:rsid w:val="00105498"/>
    <w:rsid w:val="001071F1"/>
    <w:rsid w:val="0010777D"/>
    <w:rsid w:val="00107CE2"/>
    <w:rsid w:val="00107FCA"/>
    <w:rsid w:val="0011001C"/>
    <w:rsid w:val="00112524"/>
    <w:rsid w:val="00113326"/>
    <w:rsid w:val="00115147"/>
    <w:rsid w:val="00115AC3"/>
    <w:rsid w:val="001207DB"/>
    <w:rsid w:val="001213D4"/>
    <w:rsid w:val="00121F8F"/>
    <w:rsid w:val="001224BC"/>
    <w:rsid w:val="001226EE"/>
    <w:rsid w:val="00125213"/>
    <w:rsid w:val="0012693F"/>
    <w:rsid w:val="001275A7"/>
    <w:rsid w:val="00127A2E"/>
    <w:rsid w:val="00127A93"/>
    <w:rsid w:val="00130398"/>
    <w:rsid w:val="0013081A"/>
    <w:rsid w:val="00131320"/>
    <w:rsid w:val="00132A69"/>
    <w:rsid w:val="00133B94"/>
    <w:rsid w:val="0013574B"/>
    <w:rsid w:val="00135E60"/>
    <w:rsid w:val="001369D7"/>
    <w:rsid w:val="0014029F"/>
    <w:rsid w:val="001429BF"/>
    <w:rsid w:val="00143030"/>
    <w:rsid w:val="0014476C"/>
    <w:rsid w:val="00144BE3"/>
    <w:rsid w:val="00150AF6"/>
    <w:rsid w:val="00151822"/>
    <w:rsid w:val="001526A8"/>
    <w:rsid w:val="0015300E"/>
    <w:rsid w:val="00153332"/>
    <w:rsid w:val="00153BA1"/>
    <w:rsid w:val="001548A3"/>
    <w:rsid w:val="001549FB"/>
    <w:rsid w:val="00154AC5"/>
    <w:rsid w:val="00154C29"/>
    <w:rsid w:val="00154CA0"/>
    <w:rsid w:val="00154CC3"/>
    <w:rsid w:val="001550F3"/>
    <w:rsid w:val="001558C1"/>
    <w:rsid w:val="00156133"/>
    <w:rsid w:val="00156ACA"/>
    <w:rsid w:val="00160095"/>
    <w:rsid w:val="00160BF6"/>
    <w:rsid w:val="00162627"/>
    <w:rsid w:val="001635C0"/>
    <w:rsid w:val="00164C7F"/>
    <w:rsid w:val="001656F7"/>
    <w:rsid w:val="00165954"/>
    <w:rsid w:val="00165E68"/>
    <w:rsid w:val="00166879"/>
    <w:rsid w:val="00166C76"/>
    <w:rsid w:val="00166FFB"/>
    <w:rsid w:val="00167B92"/>
    <w:rsid w:val="00171F4E"/>
    <w:rsid w:val="0017300F"/>
    <w:rsid w:val="00173986"/>
    <w:rsid w:val="00173E4F"/>
    <w:rsid w:val="001740FA"/>
    <w:rsid w:val="001741F8"/>
    <w:rsid w:val="00174E62"/>
    <w:rsid w:val="00175513"/>
    <w:rsid w:val="001756D4"/>
    <w:rsid w:val="0017708B"/>
    <w:rsid w:val="0017711A"/>
    <w:rsid w:val="00177BD6"/>
    <w:rsid w:val="00180718"/>
    <w:rsid w:val="0018133C"/>
    <w:rsid w:val="0018223C"/>
    <w:rsid w:val="00182C13"/>
    <w:rsid w:val="00184BE4"/>
    <w:rsid w:val="00185601"/>
    <w:rsid w:val="00186052"/>
    <w:rsid w:val="00186FC8"/>
    <w:rsid w:val="0018773E"/>
    <w:rsid w:val="00187A31"/>
    <w:rsid w:val="001900D7"/>
    <w:rsid w:val="00190215"/>
    <w:rsid w:val="0019154F"/>
    <w:rsid w:val="00191D75"/>
    <w:rsid w:val="00192D7B"/>
    <w:rsid w:val="001942FD"/>
    <w:rsid w:val="00194E41"/>
    <w:rsid w:val="00197FE5"/>
    <w:rsid w:val="001A1511"/>
    <w:rsid w:val="001A2994"/>
    <w:rsid w:val="001A2D43"/>
    <w:rsid w:val="001A3246"/>
    <w:rsid w:val="001A350D"/>
    <w:rsid w:val="001A416E"/>
    <w:rsid w:val="001A431A"/>
    <w:rsid w:val="001A44F8"/>
    <w:rsid w:val="001A4E5B"/>
    <w:rsid w:val="001A5A61"/>
    <w:rsid w:val="001A6ED4"/>
    <w:rsid w:val="001A75C6"/>
    <w:rsid w:val="001B0E53"/>
    <w:rsid w:val="001B1F86"/>
    <w:rsid w:val="001B3492"/>
    <w:rsid w:val="001B3635"/>
    <w:rsid w:val="001B4650"/>
    <w:rsid w:val="001B4C30"/>
    <w:rsid w:val="001B54C0"/>
    <w:rsid w:val="001B6B6C"/>
    <w:rsid w:val="001B6B92"/>
    <w:rsid w:val="001B7028"/>
    <w:rsid w:val="001B7207"/>
    <w:rsid w:val="001B7C3D"/>
    <w:rsid w:val="001C043D"/>
    <w:rsid w:val="001C04FD"/>
    <w:rsid w:val="001C051F"/>
    <w:rsid w:val="001C4CE9"/>
    <w:rsid w:val="001C4F87"/>
    <w:rsid w:val="001C57B7"/>
    <w:rsid w:val="001C5873"/>
    <w:rsid w:val="001C6402"/>
    <w:rsid w:val="001C6C1F"/>
    <w:rsid w:val="001C6CD2"/>
    <w:rsid w:val="001C6D70"/>
    <w:rsid w:val="001C7334"/>
    <w:rsid w:val="001C7789"/>
    <w:rsid w:val="001C78F9"/>
    <w:rsid w:val="001D0351"/>
    <w:rsid w:val="001D3668"/>
    <w:rsid w:val="001D43D4"/>
    <w:rsid w:val="001D484F"/>
    <w:rsid w:val="001D4B8D"/>
    <w:rsid w:val="001D5050"/>
    <w:rsid w:val="001D5528"/>
    <w:rsid w:val="001D6C12"/>
    <w:rsid w:val="001D6CC0"/>
    <w:rsid w:val="001D7D19"/>
    <w:rsid w:val="001E0657"/>
    <w:rsid w:val="001E0745"/>
    <w:rsid w:val="001E1AE0"/>
    <w:rsid w:val="001E24C7"/>
    <w:rsid w:val="001E2E4B"/>
    <w:rsid w:val="001E32E8"/>
    <w:rsid w:val="001E3731"/>
    <w:rsid w:val="001E4C8F"/>
    <w:rsid w:val="001E524E"/>
    <w:rsid w:val="001E542C"/>
    <w:rsid w:val="001E6A8E"/>
    <w:rsid w:val="001E6C04"/>
    <w:rsid w:val="001E7FFD"/>
    <w:rsid w:val="001F0623"/>
    <w:rsid w:val="001F09DC"/>
    <w:rsid w:val="001F2A7F"/>
    <w:rsid w:val="001F2D14"/>
    <w:rsid w:val="001F3ACB"/>
    <w:rsid w:val="001F3D8D"/>
    <w:rsid w:val="001F51C5"/>
    <w:rsid w:val="001F5FB3"/>
    <w:rsid w:val="001F6BA0"/>
    <w:rsid w:val="001F7086"/>
    <w:rsid w:val="00201058"/>
    <w:rsid w:val="00201406"/>
    <w:rsid w:val="00201D08"/>
    <w:rsid w:val="00202983"/>
    <w:rsid w:val="002038F4"/>
    <w:rsid w:val="0020441A"/>
    <w:rsid w:val="00204F04"/>
    <w:rsid w:val="002052D6"/>
    <w:rsid w:val="0020759D"/>
    <w:rsid w:val="00207DF1"/>
    <w:rsid w:val="0021034D"/>
    <w:rsid w:val="002110EF"/>
    <w:rsid w:val="00212E43"/>
    <w:rsid w:val="00215582"/>
    <w:rsid w:val="00220CDD"/>
    <w:rsid w:val="00222C2A"/>
    <w:rsid w:val="00224758"/>
    <w:rsid w:val="002250FC"/>
    <w:rsid w:val="00225B2A"/>
    <w:rsid w:val="00230B04"/>
    <w:rsid w:val="002315AA"/>
    <w:rsid w:val="002319B1"/>
    <w:rsid w:val="00231B33"/>
    <w:rsid w:val="002334A7"/>
    <w:rsid w:val="00235F32"/>
    <w:rsid w:val="002360D6"/>
    <w:rsid w:val="00237C67"/>
    <w:rsid w:val="00237CEF"/>
    <w:rsid w:val="00241FF5"/>
    <w:rsid w:val="0024278E"/>
    <w:rsid w:val="00242B45"/>
    <w:rsid w:val="00244A20"/>
    <w:rsid w:val="002454C8"/>
    <w:rsid w:val="002464CD"/>
    <w:rsid w:val="00247C73"/>
    <w:rsid w:val="00247F5E"/>
    <w:rsid w:val="00247FA3"/>
    <w:rsid w:val="00250474"/>
    <w:rsid w:val="00250903"/>
    <w:rsid w:val="0025265B"/>
    <w:rsid w:val="00253520"/>
    <w:rsid w:val="00253E80"/>
    <w:rsid w:val="00254367"/>
    <w:rsid w:val="002545DA"/>
    <w:rsid w:val="0025474F"/>
    <w:rsid w:val="002553F6"/>
    <w:rsid w:val="002561C5"/>
    <w:rsid w:val="002567D3"/>
    <w:rsid w:val="0025690C"/>
    <w:rsid w:val="00257444"/>
    <w:rsid w:val="002574E2"/>
    <w:rsid w:val="00257988"/>
    <w:rsid w:val="00257A19"/>
    <w:rsid w:val="002625C7"/>
    <w:rsid w:val="00262C5F"/>
    <w:rsid w:val="002632F4"/>
    <w:rsid w:val="00263307"/>
    <w:rsid w:val="0026339D"/>
    <w:rsid w:val="00264B4A"/>
    <w:rsid w:val="00264FF3"/>
    <w:rsid w:val="00265128"/>
    <w:rsid w:val="00265506"/>
    <w:rsid w:val="002658C4"/>
    <w:rsid w:val="00267620"/>
    <w:rsid w:val="0026790C"/>
    <w:rsid w:val="00267B38"/>
    <w:rsid w:val="00267CB4"/>
    <w:rsid w:val="002700D6"/>
    <w:rsid w:val="00270964"/>
    <w:rsid w:val="0027169B"/>
    <w:rsid w:val="00272635"/>
    <w:rsid w:val="00275DDF"/>
    <w:rsid w:val="002777B8"/>
    <w:rsid w:val="002777E3"/>
    <w:rsid w:val="002811F1"/>
    <w:rsid w:val="0028125B"/>
    <w:rsid w:val="00281452"/>
    <w:rsid w:val="002821D0"/>
    <w:rsid w:val="00282DAD"/>
    <w:rsid w:val="0028441D"/>
    <w:rsid w:val="00290072"/>
    <w:rsid w:val="002909BD"/>
    <w:rsid w:val="0029135E"/>
    <w:rsid w:val="00291AEA"/>
    <w:rsid w:val="00291CD1"/>
    <w:rsid w:val="002921C5"/>
    <w:rsid w:val="00292982"/>
    <w:rsid w:val="002936F1"/>
    <w:rsid w:val="002950B2"/>
    <w:rsid w:val="002960F5"/>
    <w:rsid w:val="00296629"/>
    <w:rsid w:val="00296ED2"/>
    <w:rsid w:val="002A2386"/>
    <w:rsid w:val="002A2445"/>
    <w:rsid w:val="002A2DC4"/>
    <w:rsid w:val="002A32DE"/>
    <w:rsid w:val="002A3501"/>
    <w:rsid w:val="002A358C"/>
    <w:rsid w:val="002A4058"/>
    <w:rsid w:val="002A4CE6"/>
    <w:rsid w:val="002A5D78"/>
    <w:rsid w:val="002A5FAF"/>
    <w:rsid w:val="002B1A25"/>
    <w:rsid w:val="002B1A52"/>
    <w:rsid w:val="002B1DE8"/>
    <w:rsid w:val="002B24A7"/>
    <w:rsid w:val="002B3A28"/>
    <w:rsid w:val="002B415F"/>
    <w:rsid w:val="002B4193"/>
    <w:rsid w:val="002B4E86"/>
    <w:rsid w:val="002B6339"/>
    <w:rsid w:val="002B6406"/>
    <w:rsid w:val="002B7429"/>
    <w:rsid w:val="002C097E"/>
    <w:rsid w:val="002C0FB2"/>
    <w:rsid w:val="002C3DBE"/>
    <w:rsid w:val="002C41DD"/>
    <w:rsid w:val="002C4BC7"/>
    <w:rsid w:val="002C4FBF"/>
    <w:rsid w:val="002C50C1"/>
    <w:rsid w:val="002C522F"/>
    <w:rsid w:val="002C5554"/>
    <w:rsid w:val="002C6498"/>
    <w:rsid w:val="002C65E2"/>
    <w:rsid w:val="002C6689"/>
    <w:rsid w:val="002C702F"/>
    <w:rsid w:val="002D0870"/>
    <w:rsid w:val="002D261E"/>
    <w:rsid w:val="002D28B9"/>
    <w:rsid w:val="002D2F19"/>
    <w:rsid w:val="002D2F7E"/>
    <w:rsid w:val="002D32C6"/>
    <w:rsid w:val="002D3873"/>
    <w:rsid w:val="002D5178"/>
    <w:rsid w:val="002D5240"/>
    <w:rsid w:val="002D5AFF"/>
    <w:rsid w:val="002D5D3D"/>
    <w:rsid w:val="002D6BC7"/>
    <w:rsid w:val="002E0572"/>
    <w:rsid w:val="002E214C"/>
    <w:rsid w:val="002E2A9D"/>
    <w:rsid w:val="002E307F"/>
    <w:rsid w:val="002E4287"/>
    <w:rsid w:val="002E4B8A"/>
    <w:rsid w:val="002E5AC5"/>
    <w:rsid w:val="002E6B1B"/>
    <w:rsid w:val="002F1068"/>
    <w:rsid w:val="002F1B4B"/>
    <w:rsid w:val="002F1F59"/>
    <w:rsid w:val="002F2436"/>
    <w:rsid w:val="002F3CA8"/>
    <w:rsid w:val="002F4893"/>
    <w:rsid w:val="002F4E48"/>
    <w:rsid w:val="002F53FC"/>
    <w:rsid w:val="00300C80"/>
    <w:rsid w:val="00303190"/>
    <w:rsid w:val="00303306"/>
    <w:rsid w:val="00303EFD"/>
    <w:rsid w:val="003042B9"/>
    <w:rsid w:val="00304AA3"/>
    <w:rsid w:val="003056BD"/>
    <w:rsid w:val="00305DCA"/>
    <w:rsid w:val="00306BE5"/>
    <w:rsid w:val="00311DF3"/>
    <w:rsid w:val="00312107"/>
    <w:rsid w:val="0031226D"/>
    <w:rsid w:val="00313249"/>
    <w:rsid w:val="00314768"/>
    <w:rsid w:val="003147BF"/>
    <w:rsid w:val="00315256"/>
    <w:rsid w:val="003171B6"/>
    <w:rsid w:val="00317469"/>
    <w:rsid w:val="003206EC"/>
    <w:rsid w:val="00320B09"/>
    <w:rsid w:val="003228FF"/>
    <w:rsid w:val="00322D8B"/>
    <w:rsid w:val="0032645A"/>
    <w:rsid w:val="0033085A"/>
    <w:rsid w:val="00330896"/>
    <w:rsid w:val="0033154E"/>
    <w:rsid w:val="00331901"/>
    <w:rsid w:val="00331FEC"/>
    <w:rsid w:val="00332CB1"/>
    <w:rsid w:val="00332CE4"/>
    <w:rsid w:val="003335E3"/>
    <w:rsid w:val="00333BCA"/>
    <w:rsid w:val="0033416D"/>
    <w:rsid w:val="003344AC"/>
    <w:rsid w:val="003353FB"/>
    <w:rsid w:val="00335ED7"/>
    <w:rsid w:val="00336935"/>
    <w:rsid w:val="003373FF"/>
    <w:rsid w:val="0034099A"/>
    <w:rsid w:val="00341193"/>
    <w:rsid w:val="00341317"/>
    <w:rsid w:val="00341E31"/>
    <w:rsid w:val="003432AF"/>
    <w:rsid w:val="00344027"/>
    <w:rsid w:val="003456E4"/>
    <w:rsid w:val="00345A2C"/>
    <w:rsid w:val="0034660F"/>
    <w:rsid w:val="00347359"/>
    <w:rsid w:val="00350CCE"/>
    <w:rsid w:val="00351586"/>
    <w:rsid w:val="00351788"/>
    <w:rsid w:val="00351910"/>
    <w:rsid w:val="00352995"/>
    <w:rsid w:val="00352F07"/>
    <w:rsid w:val="00353D00"/>
    <w:rsid w:val="00353FF8"/>
    <w:rsid w:val="00354741"/>
    <w:rsid w:val="00354CEF"/>
    <w:rsid w:val="00354ED6"/>
    <w:rsid w:val="003572D9"/>
    <w:rsid w:val="003601B4"/>
    <w:rsid w:val="003603E1"/>
    <w:rsid w:val="00361325"/>
    <w:rsid w:val="00361327"/>
    <w:rsid w:val="00363921"/>
    <w:rsid w:val="00364798"/>
    <w:rsid w:val="00364AD6"/>
    <w:rsid w:val="003663D7"/>
    <w:rsid w:val="003673B7"/>
    <w:rsid w:val="003675A8"/>
    <w:rsid w:val="00367CFB"/>
    <w:rsid w:val="00367D9F"/>
    <w:rsid w:val="0037038C"/>
    <w:rsid w:val="00370564"/>
    <w:rsid w:val="00370C20"/>
    <w:rsid w:val="00373BA3"/>
    <w:rsid w:val="00373E3A"/>
    <w:rsid w:val="003741EE"/>
    <w:rsid w:val="00374529"/>
    <w:rsid w:val="00374698"/>
    <w:rsid w:val="003757A5"/>
    <w:rsid w:val="00376304"/>
    <w:rsid w:val="0037642A"/>
    <w:rsid w:val="0037663A"/>
    <w:rsid w:val="00376906"/>
    <w:rsid w:val="00376F0A"/>
    <w:rsid w:val="0037704C"/>
    <w:rsid w:val="00380DC4"/>
    <w:rsid w:val="00380EF2"/>
    <w:rsid w:val="00381D76"/>
    <w:rsid w:val="003825B3"/>
    <w:rsid w:val="00382F8F"/>
    <w:rsid w:val="003842BA"/>
    <w:rsid w:val="00384B31"/>
    <w:rsid w:val="003864AA"/>
    <w:rsid w:val="00386D14"/>
    <w:rsid w:val="003879E8"/>
    <w:rsid w:val="00391BF5"/>
    <w:rsid w:val="00391C9E"/>
    <w:rsid w:val="0039303F"/>
    <w:rsid w:val="00393408"/>
    <w:rsid w:val="00395FE6"/>
    <w:rsid w:val="0039620F"/>
    <w:rsid w:val="00396323"/>
    <w:rsid w:val="00396862"/>
    <w:rsid w:val="0039789F"/>
    <w:rsid w:val="003A08B5"/>
    <w:rsid w:val="003A16FA"/>
    <w:rsid w:val="003A2B00"/>
    <w:rsid w:val="003A2CFA"/>
    <w:rsid w:val="003A2F73"/>
    <w:rsid w:val="003A59B7"/>
    <w:rsid w:val="003A682D"/>
    <w:rsid w:val="003A77BA"/>
    <w:rsid w:val="003B17C5"/>
    <w:rsid w:val="003B21A2"/>
    <w:rsid w:val="003B3715"/>
    <w:rsid w:val="003B3A4D"/>
    <w:rsid w:val="003B71E1"/>
    <w:rsid w:val="003C018B"/>
    <w:rsid w:val="003C041B"/>
    <w:rsid w:val="003C0489"/>
    <w:rsid w:val="003C06BE"/>
    <w:rsid w:val="003C1500"/>
    <w:rsid w:val="003C1518"/>
    <w:rsid w:val="003C1BB5"/>
    <w:rsid w:val="003C2EAA"/>
    <w:rsid w:val="003C322D"/>
    <w:rsid w:val="003C38F6"/>
    <w:rsid w:val="003C4AD3"/>
    <w:rsid w:val="003C6FA7"/>
    <w:rsid w:val="003C72BC"/>
    <w:rsid w:val="003C7760"/>
    <w:rsid w:val="003D269B"/>
    <w:rsid w:val="003D3283"/>
    <w:rsid w:val="003D48A1"/>
    <w:rsid w:val="003D5020"/>
    <w:rsid w:val="003D55A4"/>
    <w:rsid w:val="003D5724"/>
    <w:rsid w:val="003D6EC7"/>
    <w:rsid w:val="003D7C6E"/>
    <w:rsid w:val="003E020D"/>
    <w:rsid w:val="003E1AFD"/>
    <w:rsid w:val="003E231D"/>
    <w:rsid w:val="003E2AFB"/>
    <w:rsid w:val="003E3EA6"/>
    <w:rsid w:val="003E4122"/>
    <w:rsid w:val="003E4800"/>
    <w:rsid w:val="003E4C71"/>
    <w:rsid w:val="003E57F7"/>
    <w:rsid w:val="003E6C9E"/>
    <w:rsid w:val="003E6D10"/>
    <w:rsid w:val="003E71D9"/>
    <w:rsid w:val="003E7697"/>
    <w:rsid w:val="003E79BB"/>
    <w:rsid w:val="003E7D62"/>
    <w:rsid w:val="003F1545"/>
    <w:rsid w:val="003F16F9"/>
    <w:rsid w:val="003F211B"/>
    <w:rsid w:val="003F2BB4"/>
    <w:rsid w:val="003F2D28"/>
    <w:rsid w:val="003F63F5"/>
    <w:rsid w:val="003F675F"/>
    <w:rsid w:val="003F7633"/>
    <w:rsid w:val="00400067"/>
    <w:rsid w:val="00400AFE"/>
    <w:rsid w:val="00400E3A"/>
    <w:rsid w:val="00401411"/>
    <w:rsid w:val="00401F26"/>
    <w:rsid w:val="00402375"/>
    <w:rsid w:val="0040376A"/>
    <w:rsid w:val="004047A5"/>
    <w:rsid w:val="0040551F"/>
    <w:rsid w:val="004062E3"/>
    <w:rsid w:val="004063CB"/>
    <w:rsid w:val="004069B5"/>
    <w:rsid w:val="0040738E"/>
    <w:rsid w:val="0040771C"/>
    <w:rsid w:val="0041093A"/>
    <w:rsid w:val="004115B7"/>
    <w:rsid w:val="004131C6"/>
    <w:rsid w:val="004134AD"/>
    <w:rsid w:val="00413644"/>
    <w:rsid w:val="00414D08"/>
    <w:rsid w:val="0041502A"/>
    <w:rsid w:val="00415733"/>
    <w:rsid w:val="00416980"/>
    <w:rsid w:val="00417B6A"/>
    <w:rsid w:val="00417F90"/>
    <w:rsid w:val="00420CDD"/>
    <w:rsid w:val="0042116A"/>
    <w:rsid w:val="0042196D"/>
    <w:rsid w:val="00421CF2"/>
    <w:rsid w:val="00422F0E"/>
    <w:rsid w:val="00423CC8"/>
    <w:rsid w:val="00425487"/>
    <w:rsid w:val="00425778"/>
    <w:rsid w:val="00425CCD"/>
    <w:rsid w:val="00426509"/>
    <w:rsid w:val="004273C9"/>
    <w:rsid w:val="00427A0C"/>
    <w:rsid w:val="00430BD4"/>
    <w:rsid w:val="00431FAE"/>
    <w:rsid w:val="004326E5"/>
    <w:rsid w:val="00432BF6"/>
    <w:rsid w:val="00432E8C"/>
    <w:rsid w:val="00432F91"/>
    <w:rsid w:val="00433611"/>
    <w:rsid w:val="004336BB"/>
    <w:rsid w:val="004344DB"/>
    <w:rsid w:val="00435F11"/>
    <w:rsid w:val="004366BB"/>
    <w:rsid w:val="00441B50"/>
    <w:rsid w:val="00441F6C"/>
    <w:rsid w:val="0044277D"/>
    <w:rsid w:val="00442BDB"/>
    <w:rsid w:val="004430F4"/>
    <w:rsid w:val="00443BFD"/>
    <w:rsid w:val="0044539E"/>
    <w:rsid w:val="004501F2"/>
    <w:rsid w:val="00450895"/>
    <w:rsid w:val="00451AEB"/>
    <w:rsid w:val="004524F5"/>
    <w:rsid w:val="00453003"/>
    <w:rsid w:val="00453ABD"/>
    <w:rsid w:val="00453D76"/>
    <w:rsid w:val="00454B81"/>
    <w:rsid w:val="00455FC2"/>
    <w:rsid w:val="00456131"/>
    <w:rsid w:val="0045635A"/>
    <w:rsid w:val="00460EF9"/>
    <w:rsid w:val="0046305F"/>
    <w:rsid w:val="00465021"/>
    <w:rsid w:val="00465C8A"/>
    <w:rsid w:val="00466335"/>
    <w:rsid w:val="00466544"/>
    <w:rsid w:val="00467157"/>
    <w:rsid w:val="00470008"/>
    <w:rsid w:val="004708FC"/>
    <w:rsid w:val="00470E4F"/>
    <w:rsid w:val="00471910"/>
    <w:rsid w:val="00472AFB"/>
    <w:rsid w:val="00473AFE"/>
    <w:rsid w:val="00473B96"/>
    <w:rsid w:val="0047436F"/>
    <w:rsid w:val="00474A28"/>
    <w:rsid w:val="00474E7F"/>
    <w:rsid w:val="00475C2A"/>
    <w:rsid w:val="00476697"/>
    <w:rsid w:val="004767A8"/>
    <w:rsid w:val="00476B62"/>
    <w:rsid w:val="00477512"/>
    <w:rsid w:val="004802DC"/>
    <w:rsid w:val="0048072B"/>
    <w:rsid w:val="00481743"/>
    <w:rsid w:val="0048186E"/>
    <w:rsid w:val="00481C73"/>
    <w:rsid w:val="00482386"/>
    <w:rsid w:val="00482452"/>
    <w:rsid w:val="00483310"/>
    <w:rsid w:val="00483FAC"/>
    <w:rsid w:val="00484CB4"/>
    <w:rsid w:val="00487E37"/>
    <w:rsid w:val="0049064C"/>
    <w:rsid w:val="00490915"/>
    <w:rsid w:val="00491329"/>
    <w:rsid w:val="00491691"/>
    <w:rsid w:val="00491D8B"/>
    <w:rsid w:val="00491EEE"/>
    <w:rsid w:val="00495F6A"/>
    <w:rsid w:val="004961E1"/>
    <w:rsid w:val="00497804"/>
    <w:rsid w:val="004A0300"/>
    <w:rsid w:val="004A0A3D"/>
    <w:rsid w:val="004A1E4A"/>
    <w:rsid w:val="004A3077"/>
    <w:rsid w:val="004A4BD4"/>
    <w:rsid w:val="004A502D"/>
    <w:rsid w:val="004A59BB"/>
    <w:rsid w:val="004A6186"/>
    <w:rsid w:val="004A67BB"/>
    <w:rsid w:val="004A6822"/>
    <w:rsid w:val="004A6875"/>
    <w:rsid w:val="004A7EB2"/>
    <w:rsid w:val="004B05F2"/>
    <w:rsid w:val="004B065A"/>
    <w:rsid w:val="004B09D5"/>
    <w:rsid w:val="004B1072"/>
    <w:rsid w:val="004B1211"/>
    <w:rsid w:val="004B27F2"/>
    <w:rsid w:val="004B299F"/>
    <w:rsid w:val="004B33A0"/>
    <w:rsid w:val="004B3BE4"/>
    <w:rsid w:val="004B410B"/>
    <w:rsid w:val="004B5483"/>
    <w:rsid w:val="004B6A11"/>
    <w:rsid w:val="004B74B1"/>
    <w:rsid w:val="004B7B33"/>
    <w:rsid w:val="004C107A"/>
    <w:rsid w:val="004C10A2"/>
    <w:rsid w:val="004C229E"/>
    <w:rsid w:val="004C2FB6"/>
    <w:rsid w:val="004C60E9"/>
    <w:rsid w:val="004C61F9"/>
    <w:rsid w:val="004C69C6"/>
    <w:rsid w:val="004C7D0E"/>
    <w:rsid w:val="004D1785"/>
    <w:rsid w:val="004D32B6"/>
    <w:rsid w:val="004D355E"/>
    <w:rsid w:val="004D3756"/>
    <w:rsid w:val="004D41BF"/>
    <w:rsid w:val="004D5337"/>
    <w:rsid w:val="004D538A"/>
    <w:rsid w:val="004D5AD0"/>
    <w:rsid w:val="004D5F10"/>
    <w:rsid w:val="004D5FA0"/>
    <w:rsid w:val="004D6BC0"/>
    <w:rsid w:val="004D6E7B"/>
    <w:rsid w:val="004E2C39"/>
    <w:rsid w:val="004E420C"/>
    <w:rsid w:val="004E44DA"/>
    <w:rsid w:val="004E5059"/>
    <w:rsid w:val="004E559C"/>
    <w:rsid w:val="004E685D"/>
    <w:rsid w:val="004F033F"/>
    <w:rsid w:val="004F07AD"/>
    <w:rsid w:val="004F16F9"/>
    <w:rsid w:val="004F1922"/>
    <w:rsid w:val="004F1B5C"/>
    <w:rsid w:val="004F2819"/>
    <w:rsid w:val="004F2B10"/>
    <w:rsid w:val="004F2E55"/>
    <w:rsid w:val="004F316F"/>
    <w:rsid w:val="004F4BBF"/>
    <w:rsid w:val="004F4EC6"/>
    <w:rsid w:val="004F5897"/>
    <w:rsid w:val="004F71DA"/>
    <w:rsid w:val="004F7220"/>
    <w:rsid w:val="004F773B"/>
    <w:rsid w:val="005003A6"/>
    <w:rsid w:val="00501D84"/>
    <w:rsid w:val="005023AF"/>
    <w:rsid w:val="005024D1"/>
    <w:rsid w:val="00502C83"/>
    <w:rsid w:val="00504C7E"/>
    <w:rsid w:val="00504E53"/>
    <w:rsid w:val="005058EF"/>
    <w:rsid w:val="00505942"/>
    <w:rsid w:val="005066D6"/>
    <w:rsid w:val="0050695D"/>
    <w:rsid w:val="00506D9F"/>
    <w:rsid w:val="00506DFC"/>
    <w:rsid w:val="00510162"/>
    <w:rsid w:val="00510460"/>
    <w:rsid w:val="0051113E"/>
    <w:rsid w:val="005113B0"/>
    <w:rsid w:val="00511F93"/>
    <w:rsid w:val="00512603"/>
    <w:rsid w:val="005132E4"/>
    <w:rsid w:val="00513437"/>
    <w:rsid w:val="00515034"/>
    <w:rsid w:val="00516EB3"/>
    <w:rsid w:val="00516F15"/>
    <w:rsid w:val="0051767B"/>
    <w:rsid w:val="00517DEE"/>
    <w:rsid w:val="00517F8A"/>
    <w:rsid w:val="00520807"/>
    <w:rsid w:val="0052125A"/>
    <w:rsid w:val="005216D8"/>
    <w:rsid w:val="00523089"/>
    <w:rsid w:val="0052458E"/>
    <w:rsid w:val="0052538E"/>
    <w:rsid w:val="0052630F"/>
    <w:rsid w:val="00530764"/>
    <w:rsid w:val="005307F2"/>
    <w:rsid w:val="00530FA5"/>
    <w:rsid w:val="00531228"/>
    <w:rsid w:val="00531695"/>
    <w:rsid w:val="00531816"/>
    <w:rsid w:val="0053200B"/>
    <w:rsid w:val="0053305C"/>
    <w:rsid w:val="0053385A"/>
    <w:rsid w:val="00533B0E"/>
    <w:rsid w:val="00534B31"/>
    <w:rsid w:val="00536DA7"/>
    <w:rsid w:val="0054226A"/>
    <w:rsid w:val="0054374F"/>
    <w:rsid w:val="00543811"/>
    <w:rsid w:val="00544AD5"/>
    <w:rsid w:val="005452E3"/>
    <w:rsid w:val="005468AA"/>
    <w:rsid w:val="0054743F"/>
    <w:rsid w:val="0055041F"/>
    <w:rsid w:val="00550BDC"/>
    <w:rsid w:val="005525C0"/>
    <w:rsid w:val="00554192"/>
    <w:rsid w:val="00554601"/>
    <w:rsid w:val="0055577E"/>
    <w:rsid w:val="00556299"/>
    <w:rsid w:val="00556D7A"/>
    <w:rsid w:val="00557D6C"/>
    <w:rsid w:val="00560116"/>
    <w:rsid w:val="00560CEC"/>
    <w:rsid w:val="00560DA7"/>
    <w:rsid w:val="0056174D"/>
    <w:rsid w:val="00561B87"/>
    <w:rsid w:val="005642D2"/>
    <w:rsid w:val="00564F0F"/>
    <w:rsid w:val="00564F36"/>
    <w:rsid w:val="0056504A"/>
    <w:rsid w:val="0057023B"/>
    <w:rsid w:val="00570671"/>
    <w:rsid w:val="00570B7F"/>
    <w:rsid w:val="0057283A"/>
    <w:rsid w:val="005734DC"/>
    <w:rsid w:val="00574279"/>
    <w:rsid w:val="005748C5"/>
    <w:rsid w:val="005750DF"/>
    <w:rsid w:val="00577333"/>
    <w:rsid w:val="005777BF"/>
    <w:rsid w:val="00580138"/>
    <w:rsid w:val="005804C4"/>
    <w:rsid w:val="005828CF"/>
    <w:rsid w:val="0058348E"/>
    <w:rsid w:val="00585E65"/>
    <w:rsid w:val="00586A42"/>
    <w:rsid w:val="005870DB"/>
    <w:rsid w:val="005873EA"/>
    <w:rsid w:val="00587E2A"/>
    <w:rsid w:val="00590D07"/>
    <w:rsid w:val="00590ED2"/>
    <w:rsid w:val="0059136D"/>
    <w:rsid w:val="0059138E"/>
    <w:rsid w:val="00591423"/>
    <w:rsid w:val="005914A8"/>
    <w:rsid w:val="00591912"/>
    <w:rsid w:val="00591C51"/>
    <w:rsid w:val="00591D7C"/>
    <w:rsid w:val="0059260C"/>
    <w:rsid w:val="00593033"/>
    <w:rsid w:val="005939F3"/>
    <w:rsid w:val="00594349"/>
    <w:rsid w:val="005947B9"/>
    <w:rsid w:val="00595785"/>
    <w:rsid w:val="00596F9B"/>
    <w:rsid w:val="00597CF2"/>
    <w:rsid w:val="005A018D"/>
    <w:rsid w:val="005A2270"/>
    <w:rsid w:val="005A26FD"/>
    <w:rsid w:val="005A3F37"/>
    <w:rsid w:val="005A5FAA"/>
    <w:rsid w:val="005A6049"/>
    <w:rsid w:val="005A67E9"/>
    <w:rsid w:val="005B0298"/>
    <w:rsid w:val="005B0A93"/>
    <w:rsid w:val="005B0E14"/>
    <w:rsid w:val="005B26CD"/>
    <w:rsid w:val="005B2A7B"/>
    <w:rsid w:val="005B32DF"/>
    <w:rsid w:val="005B3950"/>
    <w:rsid w:val="005B4890"/>
    <w:rsid w:val="005B5335"/>
    <w:rsid w:val="005B558B"/>
    <w:rsid w:val="005B6753"/>
    <w:rsid w:val="005B67FE"/>
    <w:rsid w:val="005B7D06"/>
    <w:rsid w:val="005B7DDF"/>
    <w:rsid w:val="005C01A8"/>
    <w:rsid w:val="005C05B1"/>
    <w:rsid w:val="005C081D"/>
    <w:rsid w:val="005C0AB1"/>
    <w:rsid w:val="005C10C5"/>
    <w:rsid w:val="005C19DA"/>
    <w:rsid w:val="005C384E"/>
    <w:rsid w:val="005C4A3E"/>
    <w:rsid w:val="005C59CF"/>
    <w:rsid w:val="005C5DD8"/>
    <w:rsid w:val="005C6FDC"/>
    <w:rsid w:val="005C7A24"/>
    <w:rsid w:val="005C7C61"/>
    <w:rsid w:val="005D02C1"/>
    <w:rsid w:val="005D0791"/>
    <w:rsid w:val="005D2007"/>
    <w:rsid w:val="005D2076"/>
    <w:rsid w:val="005D23D1"/>
    <w:rsid w:val="005D27CA"/>
    <w:rsid w:val="005D4062"/>
    <w:rsid w:val="005D4212"/>
    <w:rsid w:val="005D430A"/>
    <w:rsid w:val="005D4761"/>
    <w:rsid w:val="005D544C"/>
    <w:rsid w:val="005D772D"/>
    <w:rsid w:val="005E02DC"/>
    <w:rsid w:val="005E0D2D"/>
    <w:rsid w:val="005E0FB6"/>
    <w:rsid w:val="005E17CE"/>
    <w:rsid w:val="005E1F32"/>
    <w:rsid w:val="005E3D2B"/>
    <w:rsid w:val="005E579A"/>
    <w:rsid w:val="005E6F59"/>
    <w:rsid w:val="005E710D"/>
    <w:rsid w:val="005E760B"/>
    <w:rsid w:val="005E7BDB"/>
    <w:rsid w:val="005F0D67"/>
    <w:rsid w:val="005F0DC1"/>
    <w:rsid w:val="005F1C43"/>
    <w:rsid w:val="005F2142"/>
    <w:rsid w:val="005F259F"/>
    <w:rsid w:val="005F304C"/>
    <w:rsid w:val="005F34A7"/>
    <w:rsid w:val="005F3F97"/>
    <w:rsid w:val="005F48D0"/>
    <w:rsid w:val="005F4DC2"/>
    <w:rsid w:val="005F5FFD"/>
    <w:rsid w:val="005F6C0B"/>
    <w:rsid w:val="005F6E6F"/>
    <w:rsid w:val="005F6FC2"/>
    <w:rsid w:val="005F71F6"/>
    <w:rsid w:val="005F7685"/>
    <w:rsid w:val="00600E5E"/>
    <w:rsid w:val="006010F7"/>
    <w:rsid w:val="00601112"/>
    <w:rsid w:val="006016CF"/>
    <w:rsid w:val="006019BB"/>
    <w:rsid w:val="0060242A"/>
    <w:rsid w:val="00603B79"/>
    <w:rsid w:val="006050CA"/>
    <w:rsid w:val="00605E24"/>
    <w:rsid w:val="00607B99"/>
    <w:rsid w:val="00611B42"/>
    <w:rsid w:val="00611F03"/>
    <w:rsid w:val="006127AC"/>
    <w:rsid w:val="006150D0"/>
    <w:rsid w:val="006151BA"/>
    <w:rsid w:val="00615C91"/>
    <w:rsid w:val="0061672A"/>
    <w:rsid w:val="00616CC0"/>
    <w:rsid w:val="00616ED5"/>
    <w:rsid w:val="006175A4"/>
    <w:rsid w:val="00617688"/>
    <w:rsid w:val="00617A39"/>
    <w:rsid w:val="00617A84"/>
    <w:rsid w:val="00617FDA"/>
    <w:rsid w:val="0062168E"/>
    <w:rsid w:val="006218F0"/>
    <w:rsid w:val="006222C0"/>
    <w:rsid w:val="00622E8C"/>
    <w:rsid w:val="006247C2"/>
    <w:rsid w:val="00624D9F"/>
    <w:rsid w:val="006250EB"/>
    <w:rsid w:val="0062518D"/>
    <w:rsid w:val="00625C20"/>
    <w:rsid w:val="00626785"/>
    <w:rsid w:val="00627049"/>
    <w:rsid w:val="00627E4C"/>
    <w:rsid w:val="0063045A"/>
    <w:rsid w:val="0063087F"/>
    <w:rsid w:val="006324DD"/>
    <w:rsid w:val="00632E46"/>
    <w:rsid w:val="00633508"/>
    <w:rsid w:val="00634931"/>
    <w:rsid w:val="0063494D"/>
    <w:rsid w:val="0063615E"/>
    <w:rsid w:val="006367F4"/>
    <w:rsid w:val="0063722B"/>
    <w:rsid w:val="00641F18"/>
    <w:rsid w:val="00641F72"/>
    <w:rsid w:val="0064204A"/>
    <w:rsid w:val="006425F2"/>
    <w:rsid w:val="00642AF2"/>
    <w:rsid w:val="00643EF6"/>
    <w:rsid w:val="006441CF"/>
    <w:rsid w:val="006455CD"/>
    <w:rsid w:val="00645848"/>
    <w:rsid w:val="00647085"/>
    <w:rsid w:val="006504A6"/>
    <w:rsid w:val="0065063D"/>
    <w:rsid w:val="00651335"/>
    <w:rsid w:val="00651913"/>
    <w:rsid w:val="0065223A"/>
    <w:rsid w:val="0065323F"/>
    <w:rsid w:val="006553E5"/>
    <w:rsid w:val="006555F3"/>
    <w:rsid w:val="006561F3"/>
    <w:rsid w:val="006615CF"/>
    <w:rsid w:val="00661D5F"/>
    <w:rsid w:val="00663B22"/>
    <w:rsid w:val="00664409"/>
    <w:rsid w:val="006660CE"/>
    <w:rsid w:val="00666F3F"/>
    <w:rsid w:val="00667605"/>
    <w:rsid w:val="00670F48"/>
    <w:rsid w:val="00671A8F"/>
    <w:rsid w:val="006730C0"/>
    <w:rsid w:val="006736B4"/>
    <w:rsid w:val="00673CEB"/>
    <w:rsid w:val="00675D20"/>
    <w:rsid w:val="00675DF6"/>
    <w:rsid w:val="00676964"/>
    <w:rsid w:val="00676DAD"/>
    <w:rsid w:val="00677443"/>
    <w:rsid w:val="00680D1C"/>
    <w:rsid w:val="0068322E"/>
    <w:rsid w:val="00683883"/>
    <w:rsid w:val="00684458"/>
    <w:rsid w:val="00685210"/>
    <w:rsid w:val="00685DB8"/>
    <w:rsid w:val="00686575"/>
    <w:rsid w:val="00686A11"/>
    <w:rsid w:val="00686CFB"/>
    <w:rsid w:val="00687867"/>
    <w:rsid w:val="00687E63"/>
    <w:rsid w:val="00690359"/>
    <w:rsid w:val="00690AB6"/>
    <w:rsid w:val="00691AAB"/>
    <w:rsid w:val="00691B67"/>
    <w:rsid w:val="006938A4"/>
    <w:rsid w:val="0069426A"/>
    <w:rsid w:val="0069451F"/>
    <w:rsid w:val="00694E1F"/>
    <w:rsid w:val="00696DF4"/>
    <w:rsid w:val="00697CC9"/>
    <w:rsid w:val="006A0DF9"/>
    <w:rsid w:val="006A1898"/>
    <w:rsid w:val="006A1951"/>
    <w:rsid w:val="006A1B43"/>
    <w:rsid w:val="006A1E2E"/>
    <w:rsid w:val="006A27F5"/>
    <w:rsid w:val="006A47DB"/>
    <w:rsid w:val="006A4FD5"/>
    <w:rsid w:val="006A6202"/>
    <w:rsid w:val="006A633E"/>
    <w:rsid w:val="006B0280"/>
    <w:rsid w:val="006B05F3"/>
    <w:rsid w:val="006B1087"/>
    <w:rsid w:val="006B1B53"/>
    <w:rsid w:val="006B1CF6"/>
    <w:rsid w:val="006B3244"/>
    <w:rsid w:val="006B4A64"/>
    <w:rsid w:val="006B4F0D"/>
    <w:rsid w:val="006B6093"/>
    <w:rsid w:val="006B72BA"/>
    <w:rsid w:val="006B734D"/>
    <w:rsid w:val="006C0D38"/>
    <w:rsid w:val="006C0F90"/>
    <w:rsid w:val="006C297C"/>
    <w:rsid w:val="006C4056"/>
    <w:rsid w:val="006C49DE"/>
    <w:rsid w:val="006C4DDF"/>
    <w:rsid w:val="006C5C06"/>
    <w:rsid w:val="006C6946"/>
    <w:rsid w:val="006C6ACF"/>
    <w:rsid w:val="006C6E6F"/>
    <w:rsid w:val="006C7113"/>
    <w:rsid w:val="006D0134"/>
    <w:rsid w:val="006D17B2"/>
    <w:rsid w:val="006D268F"/>
    <w:rsid w:val="006D2891"/>
    <w:rsid w:val="006D2B86"/>
    <w:rsid w:val="006D400A"/>
    <w:rsid w:val="006D412A"/>
    <w:rsid w:val="006D43FF"/>
    <w:rsid w:val="006D6286"/>
    <w:rsid w:val="006D6A32"/>
    <w:rsid w:val="006D6A40"/>
    <w:rsid w:val="006D79D2"/>
    <w:rsid w:val="006D7F65"/>
    <w:rsid w:val="006E0BF0"/>
    <w:rsid w:val="006E1127"/>
    <w:rsid w:val="006E2A22"/>
    <w:rsid w:val="006E584C"/>
    <w:rsid w:val="006E589C"/>
    <w:rsid w:val="006E5E8A"/>
    <w:rsid w:val="006E6950"/>
    <w:rsid w:val="006E699C"/>
    <w:rsid w:val="006E6BFB"/>
    <w:rsid w:val="006E72BC"/>
    <w:rsid w:val="006E75BA"/>
    <w:rsid w:val="006F000C"/>
    <w:rsid w:val="006F0D3C"/>
    <w:rsid w:val="006F10E6"/>
    <w:rsid w:val="006F1707"/>
    <w:rsid w:val="006F2A6C"/>
    <w:rsid w:val="006F2A92"/>
    <w:rsid w:val="006F3724"/>
    <w:rsid w:val="006F3B3A"/>
    <w:rsid w:val="006F5911"/>
    <w:rsid w:val="006F6B30"/>
    <w:rsid w:val="006F7500"/>
    <w:rsid w:val="00700C5B"/>
    <w:rsid w:val="00700C79"/>
    <w:rsid w:val="0070136F"/>
    <w:rsid w:val="00702834"/>
    <w:rsid w:val="007043FB"/>
    <w:rsid w:val="00704429"/>
    <w:rsid w:val="00706BB9"/>
    <w:rsid w:val="0071016F"/>
    <w:rsid w:val="00711584"/>
    <w:rsid w:val="00712F6C"/>
    <w:rsid w:val="00713D76"/>
    <w:rsid w:val="00713E2E"/>
    <w:rsid w:val="007141EE"/>
    <w:rsid w:val="0071478B"/>
    <w:rsid w:val="00715D0F"/>
    <w:rsid w:val="00716472"/>
    <w:rsid w:val="00717588"/>
    <w:rsid w:val="00717793"/>
    <w:rsid w:val="00717C5F"/>
    <w:rsid w:val="007208EF"/>
    <w:rsid w:val="00720B0E"/>
    <w:rsid w:val="00721A13"/>
    <w:rsid w:val="00722970"/>
    <w:rsid w:val="00723BE9"/>
    <w:rsid w:val="00726492"/>
    <w:rsid w:val="007279FD"/>
    <w:rsid w:val="00727B9F"/>
    <w:rsid w:val="00730265"/>
    <w:rsid w:val="00730638"/>
    <w:rsid w:val="00730CDE"/>
    <w:rsid w:val="0073312B"/>
    <w:rsid w:val="00733876"/>
    <w:rsid w:val="0073562B"/>
    <w:rsid w:val="00735F0D"/>
    <w:rsid w:val="007361BC"/>
    <w:rsid w:val="00736D30"/>
    <w:rsid w:val="007404F4"/>
    <w:rsid w:val="00740644"/>
    <w:rsid w:val="00740D12"/>
    <w:rsid w:val="00741D3D"/>
    <w:rsid w:val="00744160"/>
    <w:rsid w:val="007446A8"/>
    <w:rsid w:val="0074558F"/>
    <w:rsid w:val="00745650"/>
    <w:rsid w:val="00746FEC"/>
    <w:rsid w:val="007473F0"/>
    <w:rsid w:val="00747779"/>
    <w:rsid w:val="007505E1"/>
    <w:rsid w:val="007519B7"/>
    <w:rsid w:val="00751A72"/>
    <w:rsid w:val="0075256D"/>
    <w:rsid w:val="00753DB7"/>
    <w:rsid w:val="00753FD2"/>
    <w:rsid w:val="00754209"/>
    <w:rsid w:val="007542F2"/>
    <w:rsid w:val="00754554"/>
    <w:rsid w:val="00756245"/>
    <w:rsid w:val="0075765B"/>
    <w:rsid w:val="00760ADA"/>
    <w:rsid w:val="00761B54"/>
    <w:rsid w:val="00765B8F"/>
    <w:rsid w:val="007661DC"/>
    <w:rsid w:val="0076639F"/>
    <w:rsid w:val="007669FF"/>
    <w:rsid w:val="00766EB6"/>
    <w:rsid w:val="0076700E"/>
    <w:rsid w:val="0077058D"/>
    <w:rsid w:val="007705EA"/>
    <w:rsid w:val="00770BFB"/>
    <w:rsid w:val="007713A5"/>
    <w:rsid w:val="007714DA"/>
    <w:rsid w:val="0077223C"/>
    <w:rsid w:val="00772588"/>
    <w:rsid w:val="00772BF7"/>
    <w:rsid w:val="007757E7"/>
    <w:rsid w:val="0077611A"/>
    <w:rsid w:val="007765B4"/>
    <w:rsid w:val="0077672C"/>
    <w:rsid w:val="00776C0B"/>
    <w:rsid w:val="0077781C"/>
    <w:rsid w:val="00777ADE"/>
    <w:rsid w:val="00777E55"/>
    <w:rsid w:val="0078056A"/>
    <w:rsid w:val="00781A60"/>
    <w:rsid w:val="00781AF3"/>
    <w:rsid w:val="00783401"/>
    <w:rsid w:val="007835A4"/>
    <w:rsid w:val="00783B8F"/>
    <w:rsid w:val="00783CBB"/>
    <w:rsid w:val="007846EE"/>
    <w:rsid w:val="00784B8E"/>
    <w:rsid w:val="00786850"/>
    <w:rsid w:val="00786858"/>
    <w:rsid w:val="00787C06"/>
    <w:rsid w:val="00787C09"/>
    <w:rsid w:val="00790415"/>
    <w:rsid w:val="0079068A"/>
    <w:rsid w:val="00792109"/>
    <w:rsid w:val="007933A7"/>
    <w:rsid w:val="0079362D"/>
    <w:rsid w:val="00794BD4"/>
    <w:rsid w:val="00795564"/>
    <w:rsid w:val="0079588C"/>
    <w:rsid w:val="00795CC4"/>
    <w:rsid w:val="00795E9F"/>
    <w:rsid w:val="007A0D2A"/>
    <w:rsid w:val="007A1630"/>
    <w:rsid w:val="007A1DF1"/>
    <w:rsid w:val="007A235B"/>
    <w:rsid w:val="007A240D"/>
    <w:rsid w:val="007A2938"/>
    <w:rsid w:val="007A2F1D"/>
    <w:rsid w:val="007A3448"/>
    <w:rsid w:val="007A3963"/>
    <w:rsid w:val="007A4C5A"/>
    <w:rsid w:val="007A5672"/>
    <w:rsid w:val="007A5B64"/>
    <w:rsid w:val="007A5E0E"/>
    <w:rsid w:val="007A663B"/>
    <w:rsid w:val="007B0060"/>
    <w:rsid w:val="007B2001"/>
    <w:rsid w:val="007B23D4"/>
    <w:rsid w:val="007B49CE"/>
    <w:rsid w:val="007B54D0"/>
    <w:rsid w:val="007B6181"/>
    <w:rsid w:val="007B6579"/>
    <w:rsid w:val="007B7A83"/>
    <w:rsid w:val="007B7D81"/>
    <w:rsid w:val="007C0272"/>
    <w:rsid w:val="007C0ED3"/>
    <w:rsid w:val="007C128D"/>
    <w:rsid w:val="007C18E3"/>
    <w:rsid w:val="007C261C"/>
    <w:rsid w:val="007C2644"/>
    <w:rsid w:val="007C5348"/>
    <w:rsid w:val="007C5885"/>
    <w:rsid w:val="007C6E78"/>
    <w:rsid w:val="007C7DF3"/>
    <w:rsid w:val="007D01CB"/>
    <w:rsid w:val="007D0CC9"/>
    <w:rsid w:val="007D0D5C"/>
    <w:rsid w:val="007D13AF"/>
    <w:rsid w:val="007D2E65"/>
    <w:rsid w:val="007D4658"/>
    <w:rsid w:val="007D4C17"/>
    <w:rsid w:val="007D5D77"/>
    <w:rsid w:val="007D60E8"/>
    <w:rsid w:val="007D6998"/>
    <w:rsid w:val="007D7A43"/>
    <w:rsid w:val="007D7F33"/>
    <w:rsid w:val="007E1113"/>
    <w:rsid w:val="007E13FE"/>
    <w:rsid w:val="007E1E28"/>
    <w:rsid w:val="007E222B"/>
    <w:rsid w:val="007E2623"/>
    <w:rsid w:val="007E3971"/>
    <w:rsid w:val="007E4FCC"/>
    <w:rsid w:val="007E5145"/>
    <w:rsid w:val="007E789D"/>
    <w:rsid w:val="007E7E36"/>
    <w:rsid w:val="007F0167"/>
    <w:rsid w:val="007F15FF"/>
    <w:rsid w:val="007F1888"/>
    <w:rsid w:val="007F1DF0"/>
    <w:rsid w:val="007F2488"/>
    <w:rsid w:val="007F2853"/>
    <w:rsid w:val="007F28C9"/>
    <w:rsid w:val="007F2CE4"/>
    <w:rsid w:val="007F7102"/>
    <w:rsid w:val="007F74A7"/>
    <w:rsid w:val="007F77F9"/>
    <w:rsid w:val="008012AF"/>
    <w:rsid w:val="00802469"/>
    <w:rsid w:val="0080254F"/>
    <w:rsid w:val="00802A21"/>
    <w:rsid w:val="00802A34"/>
    <w:rsid w:val="00802BE6"/>
    <w:rsid w:val="0080374F"/>
    <w:rsid w:val="0080392F"/>
    <w:rsid w:val="00803F70"/>
    <w:rsid w:val="00804BB2"/>
    <w:rsid w:val="0080587C"/>
    <w:rsid w:val="0080663C"/>
    <w:rsid w:val="00806918"/>
    <w:rsid w:val="00807EA8"/>
    <w:rsid w:val="0081015E"/>
    <w:rsid w:val="008105C4"/>
    <w:rsid w:val="00811DD3"/>
    <w:rsid w:val="00812CD2"/>
    <w:rsid w:val="00813316"/>
    <w:rsid w:val="0081462A"/>
    <w:rsid w:val="00815AB8"/>
    <w:rsid w:val="00816136"/>
    <w:rsid w:val="00816975"/>
    <w:rsid w:val="00816DDD"/>
    <w:rsid w:val="00817087"/>
    <w:rsid w:val="008200C0"/>
    <w:rsid w:val="00820CDE"/>
    <w:rsid w:val="00820D08"/>
    <w:rsid w:val="00821052"/>
    <w:rsid w:val="00822E6F"/>
    <w:rsid w:val="008237A4"/>
    <w:rsid w:val="00823BFF"/>
    <w:rsid w:val="008246EF"/>
    <w:rsid w:val="00826B63"/>
    <w:rsid w:val="00826D37"/>
    <w:rsid w:val="008306FE"/>
    <w:rsid w:val="00831749"/>
    <w:rsid w:val="00832C0F"/>
    <w:rsid w:val="00832D1B"/>
    <w:rsid w:val="008340F9"/>
    <w:rsid w:val="008347B6"/>
    <w:rsid w:val="00834EBD"/>
    <w:rsid w:val="0083568D"/>
    <w:rsid w:val="008426D0"/>
    <w:rsid w:val="00843122"/>
    <w:rsid w:val="0084321B"/>
    <w:rsid w:val="00843442"/>
    <w:rsid w:val="008445DB"/>
    <w:rsid w:val="00846804"/>
    <w:rsid w:val="00847B6B"/>
    <w:rsid w:val="00847CCD"/>
    <w:rsid w:val="00850595"/>
    <w:rsid w:val="00853E82"/>
    <w:rsid w:val="0085471C"/>
    <w:rsid w:val="00854B09"/>
    <w:rsid w:val="00855207"/>
    <w:rsid w:val="00855997"/>
    <w:rsid w:val="00855E56"/>
    <w:rsid w:val="0085612B"/>
    <w:rsid w:val="00861746"/>
    <w:rsid w:val="00861941"/>
    <w:rsid w:val="0086289D"/>
    <w:rsid w:val="008638E8"/>
    <w:rsid w:val="00864A07"/>
    <w:rsid w:val="00864C6F"/>
    <w:rsid w:val="00866568"/>
    <w:rsid w:val="00867E6B"/>
    <w:rsid w:val="00872326"/>
    <w:rsid w:val="00872D95"/>
    <w:rsid w:val="00873BD0"/>
    <w:rsid w:val="0087461C"/>
    <w:rsid w:val="00874E64"/>
    <w:rsid w:val="0087569E"/>
    <w:rsid w:val="00875A29"/>
    <w:rsid w:val="00880506"/>
    <w:rsid w:val="00881597"/>
    <w:rsid w:val="008819C0"/>
    <w:rsid w:val="00881DDC"/>
    <w:rsid w:val="00882996"/>
    <w:rsid w:val="00882B91"/>
    <w:rsid w:val="00883DDE"/>
    <w:rsid w:val="008858FE"/>
    <w:rsid w:val="00885A9E"/>
    <w:rsid w:val="0088793F"/>
    <w:rsid w:val="00887E00"/>
    <w:rsid w:val="008917F0"/>
    <w:rsid w:val="008919CA"/>
    <w:rsid w:val="00893445"/>
    <w:rsid w:val="008936F8"/>
    <w:rsid w:val="00893723"/>
    <w:rsid w:val="00893F98"/>
    <w:rsid w:val="00894C3B"/>
    <w:rsid w:val="008953BA"/>
    <w:rsid w:val="008954AF"/>
    <w:rsid w:val="00895B42"/>
    <w:rsid w:val="0089668D"/>
    <w:rsid w:val="00896AC7"/>
    <w:rsid w:val="00896E96"/>
    <w:rsid w:val="00897C32"/>
    <w:rsid w:val="008A0C2D"/>
    <w:rsid w:val="008A1B05"/>
    <w:rsid w:val="008A23BB"/>
    <w:rsid w:val="008A327C"/>
    <w:rsid w:val="008A347D"/>
    <w:rsid w:val="008A4241"/>
    <w:rsid w:val="008A4B54"/>
    <w:rsid w:val="008A4B9C"/>
    <w:rsid w:val="008A4DD1"/>
    <w:rsid w:val="008A528E"/>
    <w:rsid w:val="008A54B0"/>
    <w:rsid w:val="008A5A27"/>
    <w:rsid w:val="008A70FB"/>
    <w:rsid w:val="008A7F79"/>
    <w:rsid w:val="008B04B0"/>
    <w:rsid w:val="008B17BB"/>
    <w:rsid w:val="008B2512"/>
    <w:rsid w:val="008B3B98"/>
    <w:rsid w:val="008B3FB9"/>
    <w:rsid w:val="008B477C"/>
    <w:rsid w:val="008B55CC"/>
    <w:rsid w:val="008B7459"/>
    <w:rsid w:val="008B7571"/>
    <w:rsid w:val="008C05CF"/>
    <w:rsid w:val="008C0808"/>
    <w:rsid w:val="008C10FD"/>
    <w:rsid w:val="008C1E4A"/>
    <w:rsid w:val="008C2295"/>
    <w:rsid w:val="008C3133"/>
    <w:rsid w:val="008C357F"/>
    <w:rsid w:val="008C3ECA"/>
    <w:rsid w:val="008C5792"/>
    <w:rsid w:val="008D010C"/>
    <w:rsid w:val="008D080E"/>
    <w:rsid w:val="008D0885"/>
    <w:rsid w:val="008D289F"/>
    <w:rsid w:val="008D445E"/>
    <w:rsid w:val="008D5438"/>
    <w:rsid w:val="008D596C"/>
    <w:rsid w:val="008D5DF5"/>
    <w:rsid w:val="008D6659"/>
    <w:rsid w:val="008D759C"/>
    <w:rsid w:val="008D7B83"/>
    <w:rsid w:val="008E0443"/>
    <w:rsid w:val="008E123F"/>
    <w:rsid w:val="008E20E0"/>
    <w:rsid w:val="008E2B9F"/>
    <w:rsid w:val="008E2E1B"/>
    <w:rsid w:val="008E3368"/>
    <w:rsid w:val="008E4127"/>
    <w:rsid w:val="008E588E"/>
    <w:rsid w:val="008E771F"/>
    <w:rsid w:val="008F022D"/>
    <w:rsid w:val="008F0F8F"/>
    <w:rsid w:val="008F2192"/>
    <w:rsid w:val="008F2E8A"/>
    <w:rsid w:val="008F3037"/>
    <w:rsid w:val="008F3768"/>
    <w:rsid w:val="008F4686"/>
    <w:rsid w:val="008F4798"/>
    <w:rsid w:val="008F5540"/>
    <w:rsid w:val="008F5A39"/>
    <w:rsid w:val="008F5C74"/>
    <w:rsid w:val="00900009"/>
    <w:rsid w:val="0090013C"/>
    <w:rsid w:val="00900462"/>
    <w:rsid w:val="0090065E"/>
    <w:rsid w:val="0090160F"/>
    <w:rsid w:val="0090205C"/>
    <w:rsid w:val="009025BC"/>
    <w:rsid w:val="00902684"/>
    <w:rsid w:val="00902C8F"/>
    <w:rsid w:val="00902FEF"/>
    <w:rsid w:val="009038BA"/>
    <w:rsid w:val="00905ECD"/>
    <w:rsid w:val="009060D0"/>
    <w:rsid w:val="00906718"/>
    <w:rsid w:val="0091088C"/>
    <w:rsid w:val="009111C6"/>
    <w:rsid w:val="009120B1"/>
    <w:rsid w:val="009127AE"/>
    <w:rsid w:val="00914104"/>
    <w:rsid w:val="0091423D"/>
    <w:rsid w:val="00914923"/>
    <w:rsid w:val="00915847"/>
    <w:rsid w:val="00915BEA"/>
    <w:rsid w:val="009171C9"/>
    <w:rsid w:val="009172B6"/>
    <w:rsid w:val="009175E9"/>
    <w:rsid w:val="00917FB9"/>
    <w:rsid w:val="00920712"/>
    <w:rsid w:val="00920F58"/>
    <w:rsid w:val="00923533"/>
    <w:rsid w:val="00923701"/>
    <w:rsid w:val="009252D8"/>
    <w:rsid w:val="00925703"/>
    <w:rsid w:val="00925B65"/>
    <w:rsid w:val="009272B1"/>
    <w:rsid w:val="00927646"/>
    <w:rsid w:val="00927D2C"/>
    <w:rsid w:val="00930E9C"/>
    <w:rsid w:val="00930FFF"/>
    <w:rsid w:val="0093186E"/>
    <w:rsid w:val="009322FE"/>
    <w:rsid w:val="0093236A"/>
    <w:rsid w:val="00934839"/>
    <w:rsid w:val="00935826"/>
    <w:rsid w:val="00936192"/>
    <w:rsid w:val="00937765"/>
    <w:rsid w:val="009405D1"/>
    <w:rsid w:val="00943304"/>
    <w:rsid w:val="00943A44"/>
    <w:rsid w:val="009447D7"/>
    <w:rsid w:val="009466F1"/>
    <w:rsid w:val="00946CBA"/>
    <w:rsid w:val="009518CA"/>
    <w:rsid w:val="00951BB2"/>
    <w:rsid w:val="00952246"/>
    <w:rsid w:val="00952D04"/>
    <w:rsid w:val="0095300F"/>
    <w:rsid w:val="009531A0"/>
    <w:rsid w:val="00953547"/>
    <w:rsid w:val="0095374C"/>
    <w:rsid w:val="00955EC6"/>
    <w:rsid w:val="00956ADE"/>
    <w:rsid w:val="0095746F"/>
    <w:rsid w:val="00957D56"/>
    <w:rsid w:val="009621A1"/>
    <w:rsid w:val="00963925"/>
    <w:rsid w:val="0096421A"/>
    <w:rsid w:val="00971EA6"/>
    <w:rsid w:val="00973106"/>
    <w:rsid w:val="00973CEB"/>
    <w:rsid w:val="00974017"/>
    <w:rsid w:val="009747A0"/>
    <w:rsid w:val="00976A51"/>
    <w:rsid w:val="00977D88"/>
    <w:rsid w:val="00980A49"/>
    <w:rsid w:val="00980AD6"/>
    <w:rsid w:val="00980E30"/>
    <w:rsid w:val="0098157C"/>
    <w:rsid w:val="00981B6D"/>
    <w:rsid w:val="009825DC"/>
    <w:rsid w:val="00983030"/>
    <w:rsid w:val="00983A26"/>
    <w:rsid w:val="00983FD8"/>
    <w:rsid w:val="009844DA"/>
    <w:rsid w:val="00984C11"/>
    <w:rsid w:val="00984DA4"/>
    <w:rsid w:val="009850F9"/>
    <w:rsid w:val="00986A2F"/>
    <w:rsid w:val="00986AEA"/>
    <w:rsid w:val="00987FF6"/>
    <w:rsid w:val="00992381"/>
    <w:rsid w:val="00992721"/>
    <w:rsid w:val="009928EC"/>
    <w:rsid w:val="00992CF8"/>
    <w:rsid w:val="00993B38"/>
    <w:rsid w:val="00993CDE"/>
    <w:rsid w:val="00993FB8"/>
    <w:rsid w:val="00995605"/>
    <w:rsid w:val="00995C63"/>
    <w:rsid w:val="00995C68"/>
    <w:rsid w:val="0099656A"/>
    <w:rsid w:val="00996965"/>
    <w:rsid w:val="009A05EB"/>
    <w:rsid w:val="009A0E1C"/>
    <w:rsid w:val="009A118B"/>
    <w:rsid w:val="009A12CA"/>
    <w:rsid w:val="009A13A8"/>
    <w:rsid w:val="009A4F59"/>
    <w:rsid w:val="009A545D"/>
    <w:rsid w:val="009A5772"/>
    <w:rsid w:val="009A6720"/>
    <w:rsid w:val="009B0102"/>
    <w:rsid w:val="009B019E"/>
    <w:rsid w:val="009B1835"/>
    <w:rsid w:val="009B18CA"/>
    <w:rsid w:val="009B1E70"/>
    <w:rsid w:val="009B224F"/>
    <w:rsid w:val="009B24C4"/>
    <w:rsid w:val="009B357C"/>
    <w:rsid w:val="009B47C8"/>
    <w:rsid w:val="009B4A38"/>
    <w:rsid w:val="009B4AA4"/>
    <w:rsid w:val="009B4C72"/>
    <w:rsid w:val="009B51E7"/>
    <w:rsid w:val="009B5C05"/>
    <w:rsid w:val="009B6641"/>
    <w:rsid w:val="009B7FF7"/>
    <w:rsid w:val="009C0190"/>
    <w:rsid w:val="009C0508"/>
    <w:rsid w:val="009C12C9"/>
    <w:rsid w:val="009C1C85"/>
    <w:rsid w:val="009C7CB5"/>
    <w:rsid w:val="009D152A"/>
    <w:rsid w:val="009D16BB"/>
    <w:rsid w:val="009D1888"/>
    <w:rsid w:val="009D18B9"/>
    <w:rsid w:val="009D21F0"/>
    <w:rsid w:val="009D2D3D"/>
    <w:rsid w:val="009D4228"/>
    <w:rsid w:val="009D4739"/>
    <w:rsid w:val="009D4AA0"/>
    <w:rsid w:val="009D6435"/>
    <w:rsid w:val="009D64C4"/>
    <w:rsid w:val="009D6685"/>
    <w:rsid w:val="009D6C00"/>
    <w:rsid w:val="009E01B0"/>
    <w:rsid w:val="009E03EA"/>
    <w:rsid w:val="009E0DE4"/>
    <w:rsid w:val="009E15AD"/>
    <w:rsid w:val="009E1D5F"/>
    <w:rsid w:val="009E2603"/>
    <w:rsid w:val="009E2E2F"/>
    <w:rsid w:val="009E40E9"/>
    <w:rsid w:val="009E5DE6"/>
    <w:rsid w:val="009E78DD"/>
    <w:rsid w:val="009E7A4E"/>
    <w:rsid w:val="009F20F7"/>
    <w:rsid w:val="009F3308"/>
    <w:rsid w:val="009F3C03"/>
    <w:rsid w:val="009F41D8"/>
    <w:rsid w:val="009F46D4"/>
    <w:rsid w:val="009F4CC6"/>
    <w:rsid w:val="009F5A3E"/>
    <w:rsid w:val="009F61A9"/>
    <w:rsid w:val="009F7B76"/>
    <w:rsid w:val="00A00E90"/>
    <w:rsid w:val="00A02BB4"/>
    <w:rsid w:val="00A02EAC"/>
    <w:rsid w:val="00A03D44"/>
    <w:rsid w:val="00A04D19"/>
    <w:rsid w:val="00A05395"/>
    <w:rsid w:val="00A05C0F"/>
    <w:rsid w:val="00A075E1"/>
    <w:rsid w:val="00A07B8D"/>
    <w:rsid w:val="00A119E2"/>
    <w:rsid w:val="00A13709"/>
    <w:rsid w:val="00A13E3A"/>
    <w:rsid w:val="00A1516C"/>
    <w:rsid w:val="00A155C0"/>
    <w:rsid w:val="00A16F08"/>
    <w:rsid w:val="00A17BEA"/>
    <w:rsid w:val="00A20E2C"/>
    <w:rsid w:val="00A21C89"/>
    <w:rsid w:val="00A2494C"/>
    <w:rsid w:val="00A2568A"/>
    <w:rsid w:val="00A25A48"/>
    <w:rsid w:val="00A26DC5"/>
    <w:rsid w:val="00A2713A"/>
    <w:rsid w:val="00A31D2C"/>
    <w:rsid w:val="00A32B49"/>
    <w:rsid w:val="00A337F7"/>
    <w:rsid w:val="00A35F02"/>
    <w:rsid w:val="00A3709F"/>
    <w:rsid w:val="00A37279"/>
    <w:rsid w:val="00A37A83"/>
    <w:rsid w:val="00A37DB4"/>
    <w:rsid w:val="00A400FC"/>
    <w:rsid w:val="00A418CE"/>
    <w:rsid w:val="00A41C17"/>
    <w:rsid w:val="00A41CCB"/>
    <w:rsid w:val="00A42C31"/>
    <w:rsid w:val="00A42DA0"/>
    <w:rsid w:val="00A42EC0"/>
    <w:rsid w:val="00A4412B"/>
    <w:rsid w:val="00A44AE2"/>
    <w:rsid w:val="00A44FA3"/>
    <w:rsid w:val="00A46364"/>
    <w:rsid w:val="00A476DC"/>
    <w:rsid w:val="00A47BD5"/>
    <w:rsid w:val="00A50223"/>
    <w:rsid w:val="00A5526F"/>
    <w:rsid w:val="00A5528C"/>
    <w:rsid w:val="00A570AA"/>
    <w:rsid w:val="00A604DA"/>
    <w:rsid w:val="00A60EB1"/>
    <w:rsid w:val="00A6105F"/>
    <w:rsid w:val="00A616E4"/>
    <w:rsid w:val="00A61EE3"/>
    <w:rsid w:val="00A61F63"/>
    <w:rsid w:val="00A62733"/>
    <w:rsid w:val="00A628F7"/>
    <w:rsid w:val="00A641B3"/>
    <w:rsid w:val="00A64415"/>
    <w:rsid w:val="00A64601"/>
    <w:rsid w:val="00A64E70"/>
    <w:rsid w:val="00A678BB"/>
    <w:rsid w:val="00A70E68"/>
    <w:rsid w:val="00A71AD7"/>
    <w:rsid w:val="00A72256"/>
    <w:rsid w:val="00A72F8C"/>
    <w:rsid w:val="00A738AC"/>
    <w:rsid w:val="00A74832"/>
    <w:rsid w:val="00A74ADE"/>
    <w:rsid w:val="00A74F96"/>
    <w:rsid w:val="00A75456"/>
    <w:rsid w:val="00A75AEA"/>
    <w:rsid w:val="00A76D77"/>
    <w:rsid w:val="00A7741F"/>
    <w:rsid w:val="00A8031B"/>
    <w:rsid w:val="00A824C9"/>
    <w:rsid w:val="00A82C69"/>
    <w:rsid w:val="00A83406"/>
    <w:rsid w:val="00A83BEA"/>
    <w:rsid w:val="00A83C4D"/>
    <w:rsid w:val="00A83C92"/>
    <w:rsid w:val="00A842D6"/>
    <w:rsid w:val="00A84C18"/>
    <w:rsid w:val="00A8654E"/>
    <w:rsid w:val="00A9042E"/>
    <w:rsid w:val="00A919B7"/>
    <w:rsid w:val="00A91D78"/>
    <w:rsid w:val="00A95F7C"/>
    <w:rsid w:val="00AA02D4"/>
    <w:rsid w:val="00AA22BF"/>
    <w:rsid w:val="00AA2DA5"/>
    <w:rsid w:val="00AA366B"/>
    <w:rsid w:val="00AA580E"/>
    <w:rsid w:val="00AA6CB5"/>
    <w:rsid w:val="00AB0525"/>
    <w:rsid w:val="00AB1817"/>
    <w:rsid w:val="00AB5B5D"/>
    <w:rsid w:val="00AB6146"/>
    <w:rsid w:val="00AB7806"/>
    <w:rsid w:val="00AB7879"/>
    <w:rsid w:val="00AC0999"/>
    <w:rsid w:val="00AC0C31"/>
    <w:rsid w:val="00AC12DA"/>
    <w:rsid w:val="00AC14AC"/>
    <w:rsid w:val="00AC1612"/>
    <w:rsid w:val="00AC1CBC"/>
    <w:rsid w:val="00AC21B5"/>
    <w:rsid w:val="00AC3ACD"/>
    <w:rsid w:val="00AC3C90"/>
    <w:rsid w:val="00AC532C"/>
    <w:rsid w:val="00AC557E"/>
    <w:rsid w:val="00AC5651"/>
    <w:rsid w:val="00AC6402"/>
    <w:rsid w:val="00AC6CE7"/>
    <w:rsid w:val="00AD02B9"/>
    <w:rsid w:val="00AD34A5"/>
    <w:rsid w:val="00AD3814"/>
    <w:rsid w:val="00AD49A5"/>
    <w:rsid w:val="00AD5A1B"/>
    <w:rsid w:val="00AD632C"/>
    <w:rsid w:val="00AD7099"/>
    <w:rsid w:val="00AD71C3"/>
    <w:rsid w:val="00AE0E3B"/>
    <w:rsid w:val="00AE1077"/>
    <w:rsid w:val="00AE2106"/>
    <w:rsid w:val="00AE2581"/>
    <w:rsid w:val="00AE2CD6"/>
    <w:rsid w:val="00AE383F"/>
    <w:rsid w:val="00AE52FE"/>
    <w:rsid w:val="00AE6EA7"/>
    <w:rsid w:val="00AE7175"/>
    <w:rsid w:val="00AF1757"/>
    <w:rsid w:val="00AF3F42"/>
    <w:rsid w:val="00AF42FA"/>
    <w:rsid w:val="00AF4696"/>
    <w:rsid w:val="00AF5C14"/>
    <w:rsid w:val="00AF6BF6"/>
    <w:rsid w:val="00B00ABB"/>
    <w:rsid w:val="00B00B56"/>
    <w:rsid w:val="00B012AD"/>
    <w:rsid w:val="00B013F7"/>
    <w:rsid w:val="00B01881"/>
    <w:rsid w:val="00B02AFD"/>
    <w:rsid w:val="00B04469"/>
    <w:rsid w:val="00B04D38"/>
    <w:rsid w:val="00B050EF"/>
    <w:rsid w:val="00B05AC1"/>
    <w:rsid w:val="00B071A6"/>
    <w:rsid w:val="00B11C07"/>
    <w:rsid w:val="00B1292B"/>
    <w:rsid w:val="00B137DD"/>
    <w:rsid w:val="00B1461A"/>
    <w:rsid w:val="00B14850"/>
    <w:rsid w:val="00B14A6F"/>
    <w:rsid w:val="00B15C4E"/>
    <w:rsid w:val="00B1716F"/>
    <w:rsid w:val="00B1799B"/>
    <w:rsid w:val="00B20468"/>
    <w:rsid w:val="00B22138"/>
    <w:rsid w:val="00B23BF0"/>
    <w:rsid w:val="00B23D69"/>
    <w:rsid w:val="00B24889"/>
    <w:rsid w:val="00B25449"/>
    <w:rsid w:val="00B255EA"/>
    <w:rsid w:val="00B25743"/>
    <w:rsid w:val="00B26022"/>
    <w:rsid w:val="00B26412"/>
    <w:rsid w:val="00B26A68"/>
    <w:rsid w:val="00B302D5"/>
    <w:rsid w:val="00B30991"/>
    <w:rsid w:val="00B3182E"/>
    <w:rsid w:val="00B3230A"/>
    <w:rsid w:val="00B34837"/>
    <w:rsid w:val="00B355D2"/>
    <w:rsid w:val="00B35FE9"/>
    <w:rsid w:val="00B36F15"/>
    <w:rsid w:val="00B3751E"/>
    <w:rsid w:val="00B378E6"/>
    <w:rsid w:val="00B40383"/>
    <w:rsid w:val="00B40F57"/>
    <w:rsid w:val="00B411D1"/>
    <w:rsid w:val="00B41562"/>
    <w:rsid w:val="00B4179E"/>
    <w:rsid w:val="00B420D2"/>
    <w:rsid w:val="00B431E9"/>
    <w:rsid w:val="00B43DF0"/>
    <w:rsid w:val="00B44426"/>
    <w:rsid w:val="00B449EA"/>
    <w:rsid w:val="00B457BC"/>
    <w:rsid w:val="00B46A02"/>
    <w:rsid w:val="00B46C92"/>
    <w:rsid w:val="00B46CAF"/>
    <w:rsid w:val="00B47662"/>
    <w:rsid w:val="00B50269"/>
    <w:rsid w:val="00B50949"/>
    <w:rsid w:val="00B50CB3"/>
    <w:rsid w:val="00B5184C"/>
    <w:rsid w:val="00B52830"/>
    <w:rsid w:val="00B54F41"/>
    <w:rsid w:val="00B54FE8"/>
    <w:rsid w:val="00B55038"/>
    <w:rsid w:val="00B55557"/>
    <w:rsid w:val="00B56F4D"/>
    <w:rsid w:val="00B57DE6"/>
    <w:rsid w:val="00B57FCB"/>
    <w:rsid w:val="00B61498"/>
    <w:rsid w:val="00B62466"/>
    <w:rsid w:val="00B635F9"/>
    <w:rsid w:val="00B64DEC"/>
    <w:rsid w:val="00B6533D"/>
    <w:rsid w:val="00B65EA1"/>
    <w:rsid w:val="00B6614C"/>
    <w:rsid w:val="00B66B7B"/>
    <w:rsid w:val="00B67420"/>
    <w:rsid w:val="00B67561"/>
    <w:rsid w:val="00B67760"/>
    <w:rsid w:val="00B67D40"/>
    <w:rsid w:val="00B71B61"/>
    <w:rsid w:val="00B75237"/>
    <w:rsid w:val="00B76554"/>
    <w:rsid w:val="00B76F73"/>
    <w:rsid w:val="00B778EF"/>
    <w:rsid w:val="00B80680"/>
    <w:rsid w:val="00B808F0"/>
    <w:rsid w:val="00B82B8A"/>
    <w:rsid w:val="00B82CBA"/>
    <w:rsid w:val="00B8421C"/>
    <w:rsid w:val="00B84D7C"/>
    <w:rsid w:val="00B85696"/>
    <w:rsid w:val="00B86742"/>
    <w:rsid w:val="00B86DB3"/>
    <w:rsid w:val="00B874D2"/>
    <w:rsid w:val="00B9140D"/>
    <w:rsid w:val="00B91443"/>
    <w:rsid w:val="00B92F98"/>
    <w:rsid w:val="00B9333E"/>
    <w:rsid w:val="00B9421D"/>
    <w:rsid w:val="00B94E67"/>
    <w:rsid w:val="00B95B31"/>
    <w:rsid w:val="00B96DAA"/>
    <w:rsid w:val="00B97825"/>
    <w:rsid w:val="00BA0FC2"/>
    <w:rsid w:val="00BA16B1"/>
    <w:rsid w:val="00BA1F80"/>
    <w:rsid w:val="00BA3064"/>
    <w:rsid w:val="00BA308B"/>
    <w:rsid w:val="00BA49B2"/>
    <w:rsid w:val="00BA49FF"/>
    <w:rsid w:val="00BA4BE4"/>
    <w:rsid w:val="00BA4E72"/>
    <w:rsid w:val="00BA5523"/>
    <w:rsid w:val="00BA574B"/>
    <w:rsid w:val="00BA6138"/>
    <w:rsid w:val="00BA716D"/>
    <w:rsid w:val="00BA7920"/>
    <w:rsid w:val="00BB068F"/>
    <w:rsid w:val="00BB0CD6"/>
    <w:rsid w:val="00BB1259"/>
    <w:rsid w:val="00BB189A"/>
    <w:rsid w:val="00BB2560"/>
    <w:rsid w:val="00BB27D0"/>
    <w:rsid w:val="00BB431B"/>
    <w:rsid w:val="00BB4DA1"/>
    <w:rsid w:val="00BB52D4"/>
    <w:rsid w:val="00BB675E"/>
    <w:rsid w:val="00BB79B9"/>
    <w:rsid w:val="00BC0E88"/>
    <w:rsid w:val="00BC672A"/>
    <w:rsid w:val="00BC67F3"/>
    <w:rsid w:val="00BC742E"/>
    <w:rsid w:val="00BC762E"/>
    <w:rsid w:val="00BC7D37"/>
    <w:rsid w:val="00BD1CD4"/>
    <w:rsid w:val="00BD2D90"/>
    <w:rsid w:val="00BD2EDC"/>
    <w:rsid w:val="00BD34E6"/>
    <w:rsid w:val="00BD3D25"/>
    <w:rsid w:val="00BD3DD2"/>
    <w:rsid w:val="00BD458B"/>
    <w:rsid w:val="00BD47B1"/>
    <w:rsid w:val="00BD4C92"/>
    <w:rsid w:val="00BD4EBA"/>
    <w:rsid w:val="00BD4EFE"/>
    <w:rsid w:val="00BD50BA"/>
    <w:rsid w:val="00BD57BB"/>
    <w:rsid w:val="00BD5FFF"/>
    <w:rsid w:val="00BD6266"/>
    <w:rsid w:val="00BD703E"/>
    <w:rsid w:val="00BD78FF"/>
    <w:rsid w:val="00BE0493"/>
    <w:rsid w:val="00BE083B"/>
    <w:rsid w:val="00BE1F34"/>
    <w:rsid w:val="00BE2851"/>
    <w:rsid w:val="00BE53AB"/>
    <w:rsid w:val="00BE5B71"/>
    <w:rsid w:val="00BE5DDD"/>
    <w:rsid w:val="00BE6B8C"/>
    <w:rsid w:val="00BF0C35"/>
    <w:rsid w:val="00BF2DE0"/>
    <w:rsid w:val="00BF37E2"/>
    <w:rsid w:val="00BF6327"/>
    <w:rsid w:val="00BF6FF9"/>
    <w:rsid w:val="00C0065A"/>
    <w:rsid w:val="00C02403"/>
    <w:rsid w:val="00C028E6"/>
    <w:rsid w:val="00C02A62"/>
    <w:rsid w:val="00C0331F"/>
    <w:rsid w:val="00C03557"/>
    <w:rsid w:val="00C0403A"/>
    <w:rsid w:val="00C04320"/>
    <w:rsid w:val="00C04618"/>
    <w:rsid w:val="00C07BA5"/>
    <w:rsid w:val="00C07EDA"/>
    <w:rsid w:val="00C1066E"/>
    <w:rsid w:val="00C10DF2"/>
    <w:rsid w:val="00C10F81"/>
    <w:rsid w:val="00C11754"/>
    <w:rsid w:val="00C11D8D"/>
    <w:rsid w:val="00C123BF"/>
    <w:rsid w:val="00C13BC6"/>
    <w:rsid w:val="00C13F75"/>
    <w:rsid w:val="00C149FA"/>
    <w:rsid w:val="00C15105"/>
    <w:rsid w:val="00C15239"/>
    <w:rsid w:val="00C15379"/>
    <w:rsid w:val="00C15528"/>
    <w:rsid w:val="00C15927"/>
    <w:rsid w:val="00C15B78"/>
    <w:rsid w:val="00C16776"/>
    <w:rsid w:val="00C170E8"/>
    <w:rsid w:val="00C178CD"/>
    <w:rsid w:val="00C202C5"/>
    <w:rsid w:val="00C20DF3"/>
    <w:rsid w:val="00C217D9"/>
    <w:rsid w:val="00C25EC7"/>
    <w:rsid w:val="00C2607A"/>
    <w:rsid w:val="00C265B5"/>
    <w:rsid w:val="00C27529"/>
    <w:rsid w:val="00C30147"/>
    <w:rsid w:val="00C319B8"/>
    <w:rsid w:val="00C31DB6"/>
    <w:rsid w:val="00C322DA"/>
    <w:rsid w:val="00C325CE"/>
    <w:rsid w:val="00C349A3"/>
    <w:rsid w:val="00C34B1A"/>
    <w:rsid w:val="00C35299"/>
    <w:rsid w:val="00C36973"/>
    <w:rsid w:val="00C373DB"/>
    <w:rsid w:val="00C37474"/>
    <w:rsid w:val="00C4014A"/>
    <w:rsid w:val="00C40499"/>
    <w:rsid w:val="00C40E2A"/>
    <w:rsid w:val="00C414BB"/>
    <w:rsid w:val="00C4159F"/>
    <w:rsid w:val="00C4183C"/>
    <w:rsid w:val="00C41AE2"/>
    <w:rsid w:val="00C42099"/>
    <w:rsid w:val="00C433C7"/>
    <w:rsid w:val="00C4546B"/>
    <w:rsid w:val="00C467D6"/>
    <w:rsid w:val="00C46B33"/>
    <w:rsid w:val="00C46DF1"/>
    <w:rsid w:val="00C47251"/>
    <w:rsid w:val="00C50735"/>
    <w:rsid w:val="00C5099F"/>
    <w:rsid w:val="00C51818"/>
    <w:rsid w:val="00C51D18"/>
    <w:rsid w:val="00C526BF"/>
    <w:rsid w:val="00C52D5B"/>
    <w:rsid w:val="00C56150"/>
    <w:rsid w:val="00C563C2"/>
    <w:rsid w:val="00C56D42"/>
    <w:rsid w:val="00C572F7"/>
    <w:rsid w:val="00C604BE"/>
    <w:rsid w:val="00C61DBA"/>
    <w:rsid w:val="00C61E65"/>
    <w:rsid w:val="00C620A8"/>
    <w:rsid w:val="00C63130"/>
    <w:rsid w:val="00C6390E"/>
    <w:rsid w:val="00C65C5D"/>
    <w:rsid w:val="00C66C97"/>
    <w:rsid w:val="00C66DC0"/>
    <w:rsid w:val="00C676A7"/>
    <w:rsid w:val="00C71173"/>
    <w:rsid w:val="00C7136E"/>
    <w:rsid w:val="00C71744"/>
    <w:rsid w:val="00C71F5F"/>
    <w:rsid w:val="00C7308E"/>
    <w:rsid w:val="00C749E4"/>
    <w:rsid w:val="00C74C79"/>
    <w:rsid w:val="00C74DC7"/>
    <w:rsid w:val="00C74E68"/>
    <w:rsid w:val="00C75713"/>
    <w:rsid w:val="00C75C71"/>
    <w:rsid w:val="00C761DB"/>
    <w:rsid w:val="00C76352"/>
    <w:rsid w:val="00C76771"/>
    <w:rsid w:val="00C80EDC"/>
    <w:rsid w:val="00C8213F"/>
    <w:rsid w:val="00C82E71"/>
    <w:rsid w:val="00C84774"/>
    <w:rsid w:val="00C85583"/>
    <w:rsid w:val="00C861CC"/>
    <w:rsid w:val="00C86F50"/>
    <w:rsid w:val="00C87C74"/>
    <w:rsid w:val="00C90501"/>
    <w:rsid w:val="00C91CBC"/>
    <w:rsid w:val="00C91EA1"/>
    <w:rsid w:val="00C926CC"/>
    <w:rsid w:val="00C946B3"/>
    <w:rsid w:val="00C94ADD"/>
    <w:rsid w:val="00C94CFB"/>
    <w:rsid w:val="00C94D42"/>
    <w:rsid w:val="00C94DD2"/>
    <w:rsid w:val="00C95143"/>
    <w:rsid w:val="00C952B1"/>
    <w:rsid w:val="00C96143"/>
    <w:rsid w:val="00CA0073"/>
    <w:rsid w:val="00CA15D7"/>
    <w:rsid w:val="00CA1859"/>
    <w:rsid w:val="00CA2097"/>
    <w:rsid w:val="00CA2870"/>
    <w:rsid w:val="00CA30C3"/>
    <w:rsid w:val="00CA4B0B"/>
    <w:rsid w:val="00CA70A7"/>
    <w:rsid w:val="00CA7342"/>
    <w:rsid w:val="00CB0BB6"/>
    <w:rsid w:val="00CB0EFA"/>
    <w:rsid w:val="00CB1B1E"/>
    <w:rsid w:val="00CB21A1"/>
    <w:rsid w:val="00CB2C8A"/>
    <w:rsid w:val="00CB2D78"/>
    <w:rsid w:val="00CB36FB"/>
    <w:rsid w:val="00CB37DD"/>
    <w:rsid w:val="00CB3930"/>
    <w:rsid w:val="00CB56B5"/>
    <w:rsid w:val="00CB7203"/>
    <w:rsid w:val="00CB7266"/>
    <w:rsid w:val="00CB7455"/>
    <w:rsid w:val="00CC0670"/>
    <w:rsid w:val="00CC0A21"/>
    <w:rsid w:val="00CC1B8F"/>
    <w:rsid w:val="00CC1E6A"/>
    <w:rsid w:val="00CC2846"/>
    <w:rsid w:val="00CC388F"/>
    <w:rsid w:val="00CC3B2A"/>
    <w:rsid w:val="00CC447D"/>
    <w:rsid w:val="00CC4EB3"/>
    <w:rsid w:val="00CD0B81"/>
    <w:rsid w:val="00CD2746"/>
    <w:rsid w:val="00CD31E8"/>
    <w:rsid w:val="00CD452C"/>
    <w:rsid w:val="00CD57A8"/>
    <w:rsid w:val="00CD5C6D"/>
    <w:rsid w:val="00CD677D"/>
    <w:rsid w:val="00CD751B"/>
    <w:rsid w:val="00CE118D"/>
    <w:rsid w:val="00CE15F5"/>
    <w:rsid w:val="00CE1D33"/>
    <w:rsid w:val="00CE2894"/>
    <w:rsid w:val="00CE2E3C"/>
    <w:rsid w:val="00CE691C"/>
    <w:rsid w:val="00CE775A"/>
    <w:rsid w:val="00CF0118"/>
    <w:rsid w:val="00CF17B0"/>
    <w:rsid w:val="00CF2AE9"/>
    <w:rsid w:val="00CF3BD6"/>
    <w:rsid w:val="00CF6A79"/>
    <w:rsid w:val="00CF7057"/>
    <w:rsid w:val="00CF757E"/>
    <w:rsid w:val="00CF7B1E"/>
    <w:rsid w:val="00D002DE"/>
    <w:rsid w:val="00D00CD1"/>
    <w:rsid w:val="00D01BD9"/>
    <w:rsid w:val="00D02127"/>
    <w:rsid w:val="00D023B9"/>
    <w:rsid w:val="00D03156"/>
    <w:rsid w:val="00D039F8"/>
    <w:rsid w:val="00D04DAA"/>
    <w:rsid w:val="00D04DD6"/>
    <w:rsid w:val="00D052CA"/>
    <w:rsid w:val="00D07BCD"/>
    <w:rsid w:val="00D11474"/>
    <w:rsid w:val="00D1216B"/>
    <w:rsid w:val="00D1250B"/>
    <w:rsid w:val="00D1290A"/>
    <w:rsid w:val="00D12D9E"/>
    <w:rsid w:val="00D14890"/>
    <w:rsid w:val="00D157E4"/>
    <w:rsid w:val="00D15FB9"/>
    <w:rsid w:val="00D171FC"/>
    <w:rsid w:val="00D173CE"/>
    <w:rsid w:val="00D17766"/>
    <w:rsid w:val="00D178F4"/>
    <w:rsid w:val="00D202FA"/>
    <w:rsid w:val="00D22267"/>
    <w:rsid w:val="00D22F3D"/>
    <w:rsid w:val="00D238C5"/>
    <w:rsid w:val="00D23EC4"/>
    <w:rsid w:val="00D241FD"/>
    <w:rsid w:val="00D2440F"/>
    <w:rsid w:val="00D2609A"/>
    <w:rsid w:val="00D2671C"/>
    <w:rsid w:val="00D26C85"/>
    <w:rsid w:val="00D27293"/>
    <w:rsid w:val="00D27770"/>
    <w:rsid w:val="00D27EF0"/>
    <w:rsid w:val="00D30B64"/>
    <w:rsid w:val="00D31ADE"/>
    <w:rsid w:val="00D31C03"/>
    <w:rsid w:val="00D32301"/>
    <w:rsid w:val="00D327BF"/>
    <w:rsid w:val="00D3282E"/>
    <w:rsid w:val="00D32A24"/>
    <w:rsid w:val="00D32AFB"/>
    <w:rsid w:val="00D32B98"/>
    <w:rsid w:val="00D32C1A"/>
    <w:rsid w:val="00D35080"/>
    <w:rsid w:val="00D36CCC"/>
    <w:rsid w:val="00D4302A"/>
    <w:rsid w:val="00D44C83"/>
    <w:rsid w:val="00D44D11"/>
    <w:rsid w:val="00D47017"/>
    <w:rsid w:val="00D50F94"/>
    <w:rsid w:val="00D51237"/>
    <w:rsid w:val="00D5131C"/>
    <w:rsid w:val="00D51C0C"/>
    <w:rsid w:val="00D5391D"/>
    <w:rsid w:val="00D54827"/>
    <w:rsid w:val="00D54F16"/>
    <w:rsid w:val="00D57E17"/>
    <w:rsid w:val="00D57F2F"/>
    <w:rsid w:val="00D606FB"/>
    <w:rsid w:val="00D60762"/>
    <w:rsid w:val="00D61374"/>
    <w:rsid w:val="00D61786"/>
    <w:rsid w:val="00D62010"/>
    <w:rsid w:val="00D6236C"/>
    <w:rsid w:val="00D6254D"/>
    <w:rsid w:val="00D62F91"/>
    <w:rsid w:val="00D636A6"/>
    <w:rsid w:val="00D63784"/>
    <w:rsid w:val="00D63AE8"/>
    <w:rsid w:val="00D63F1B"/>
    <w:rsid w:val="00D64498"/>
    <w:rsid w:val="00D64C5A"/>
    <w:rsid w:val="00D64E41"/>
    <w:rsid w:val="00D65054"/>
    <w:rsid w:val="00D65FED"/>
    <w:rsid w:val="00D66BED"/>
    <w:rsid w:val="00D67C2B"/>
    <w:rsid w:val="00D70141"/>
    <w:rsid w:val="00D7211B"/>
    <w:rsid w:val="00D72BD3"/>
    <w:rsid w:val="00D7307D"/>
    <w:rsid w:val="00D732C1"/>
    <w:rsid w:val="00D73F93"/>
    <w:rsid w:val="00D74CA6"/>
    <w:rsid w:val="00D75027"/>
    <w:rsid w:val="00D75187"/>
    <w:rsid w:val="00D75945"/>
    <w:rsid w:val="00D76A06"/>
    <w:rsid w:val="00D76E74"/>
    <w:rsid w:val="00D76EDD"/>
    <w:rsid w:val="00D77412"/>
    <w:rsid w:val="00D77531"/>
    <w:rsid w:val="00D77558"/>
    <w:rsid w:val="00D77932"/>
    <w:rsid w:val="00D779E0"/>
    <w:rsid w:val="00D808BC"/>
    <w:rsid w:val="00D8110E"/>
    <w:rsid w:val="00D812AA"/>
    <w:rsid w:val="00D823E6"/>
    <w:rsid w:val="00D82684"/>
    <w:rsid w:val="00D82AE9"/>
    <w:rsid w:val="00D83FF1"/>
    <w:rsid w:val="00D84C85"/>
    <w:rsid w:val="00D85F8A"/>
    <w:rsid w:val="00D86AD0"/>
    <w:rsid w:val="00D86BBE"/>
    <w:rsid w:val="00D9041B"/>
    <w:rsid w:val="00D91C34"/>
    <w:rsid w:val="00D9249C"/>
    <w:rsid w:val="00D92B93"/>
    <w:rsid w:val="00D94927"/>
    <w:rsid w:val="00D97AE6"/>
    <w:rsid w:val="00DA0558"/>
    <w:rsid w:val="00DA0FEF"/>
    <w:rsid w:val="00DA17AD"/>
    <w:rsid w:val="00DA1C53"/>
    <w:rsid w:val="00DA230E"/>
    <w:rsid w:val="00DA2F08"/>
    <w:rsid w:val="00DA36D1"/>
    <w:rsid w:val="00DA4013"/>
    <w:rsid w:val="00DA4D9C"/>
    <w:rsid w:val="00DA54C2"/>
    <w:rsid w:val="00DA611E"/>
    <w:rsid w:val="00DA77EF"/>
    <w:rsid w:val="00DA77FC"/>
    <w:rsid w:val="00DB0351"/>
    <w:rsid w:val="00DB04A1"/>
    <w:rsid w:val="00DB0B49"/>
    <w:rsid w:val="00DB114F"/>
    <w:rsid w:val="00DB1349"/>
    <w:rsid w:val="00DB17DA"/>
    <w:rsid w:val="00DB19DC"/>
    <w:rsid w:val="00DB2143"/>
    <w:rsid w:val="00DB27F7"/>
    <w:rsid w:val="00DB3577"/>
    <w:rsid w:val="00DB37C1"/>
    <w:rsid w:val="00DB40FA"/>
    <w:rsid w:val="00DB466B"/>
    <w:rsid w:val="00DB59D4"/>
    <w:rsid w:val="00DB5B99"/>
    <w:rsid w:val="00DB7D1A"/>
    <w:rsid w:val="00DB7E97"/>
    <w:rsid w:val="00DC0DD7"/>
    <w:rsid w:val="00DC274D"/>
    <w:rsid w:val="00DC2B4A"/>
    <w:rsid w:val="00DC331D"/>
    <w:rsid w:val="00DC342F"/>
    <w:rsid w:val="00DC3488"/>
    <w:rsid w:val="00DC439A"/>
    <w:rsid w:val="00DC66AA"/>
    <w:rsid w:val="00DC66D1"/>
    <w:rsid w:val="00DD1C61"/>
    <w:rsid w:val="00DD1CE5"/>
    <w:rsid w:val="00DD26D1"/>
    <w:rsid w:val="00DD320E"/>
    <w:rsid w:val="00DD34B6"/>
    <w:rsid w:val="00DD4A7C"/>
    <w:rsid w:val="00DD4B38"/>
    <w:rsid w:val="00DE05A4"/>
    <w:rsid w:val="00DE05CE"/>
    <w:rsid w:val="00DE146E"/>
    <w:rsid w:val="00DE2A80"/>
    <w:rsid w:val="00DE2E1A"/>
    <w:rsid w:val="00DE3C2C"/>
    <w:rsid w:val="00DE3FA9"/>
    <w:rsid w:val="00DE429E"/>
    <w:rsid w:val="00DE489C"/>
    <w:rsid w:val="00DE494C"/>
    <w:rsid w:val="00DE6008"/>
    <w:rsid w:val="00DE692E"/>
    <w:rsid w:val="00DE7E5B"/>
    <w:rsid w:val="00DF1D1D"/>
    <w:rsid w:val="00DF33BE"/>
    <w:rsid w:val="00DF54CA"/>
    <w:rsid w:val="00DF5A0B"/>
    <w:rsid w:val="00DF653B"/>
    <w:rsid w:val="00DF7A2E"/>
    <w:rsid w:val="00E0013A"/>
    <w:rsid w:val="00E001F2"/>
    <w:rsid w:val="00E0042C"/>
    <w:rsid w:val="00E0102D"/>
    <w:rsid w:val="00E01AB8"/>
    <w:rsid w:val="00E01D08"/>
    <w:rsid w:val="00E02753"/>
    <w:rsid w:val="00E02824"/>
    <w:rsid w:val="00E04378"/>
    <w:rsid w:val="00E04761"/>
    <w:rsid w:val="00E051D7"/>
    <w:rsid w:val="00E05685"/>
    <w:rsid w:val="00E056FB"/>
    <w:rsid w:val="00E058CF"/>
    <w:rsid w:val="00E06E02"/>
    <w:rsid w:val="00E07AB4"/>
    <w:rsid w:val="00E104E2"/>
    <w:rsid w:val="00E10D97"/>
    <w:rsid w:val="00E1159E"/>
    <w:rsid w:val="00E11DC3"/>
    <w:rsid w:val="00E133E3"/>
    <w:rsid w:val="00E1430D"/>
    <w:rsid w:val="00E14E6B"/>
    <w:rsid w:val="00E1532C"/>
    <w:rsid w:val="00E157A6"/>
    <w:rsid w:val="00E15F6A"/>
    <w:rsid w:val="00E15F81"/>
    <w:rsid w:val="00E16D18"/>
    <w:rsid w:val="00E2017C"/>
    <w:rsid w:val="00E202B8"/>
    <w:rsid w:val="00E2067F"/>
    <w:rsid w:val="00E21EDD"/>
    <w:rsid w:val="00E22293"/>
    <w:rsid w:val="00E232A8"/>
    <w:rsid w:val="00E23B6F"/>
    <w:rsid w:val="00E2456E"/>
    <w:rsid w:val="00E24786"/>
    <w:rsid w:val="00E25476"/>
    <w:rsid w:val="00E25C92"/>
    <w:rsid w:val="00E25D34"/>
    <w:rsid w:val="00E25FE4"/>
    <w:rsid w:val="00E25FF0"/>
    <w:rsid w:val="00E301BB"/>
    <w:rsid w:val="00E30BCB"/>
    <w:rsid w:val="00E30F91"/>
    <w:rsid w:val="00E31F43"/>
    <w:rsid w:val="00E3214E"/>
    <w:rsid w:val="00E33412"/>
    <w:rsid w:val="00E33C74"/>
    <w:rsid w:val="00E34364"/>
    <w:rsid w:val="00E35A43"/>
    <w:rsid w:val="00E36342"/>
    <w:rsid w:val="00E37ADA"/>
    <w:rsid w:val="00E37DB4"/>
    <w:rsid w:val="00E40638"/>
    <w:rsid w:val="00E406CC"/>
    <w:rsid w:val="00E43214"/>
    <w:rsid w:val="00E44A28"/>
    <w:rsid w:val="00E46453"/>
    <w:rsid w:val="00E46750"/>
    <w:rsid w:val="00E46CEB"/>
    <w:rsid w:val="00E5057E"/>
    <w:rsid w:val="00E50954"/>
    <w:rsid w:val="00E50AF1"/>
    <w:rsid w:val="00E51826"/>
    <w:rsid w:val="00E5353B"/>
    <w:rsid w:val="00E53D83"/>
    <w:rsid w:val="00E544E4"/>
    <w:rsid w:val="00E5458C"/>
    <w:rsid w:val="00E5488F"/>
    <w:rsid w:val="00E54959"/>
    <w:rsid w:val="00E54D61"/>
    <w:rsid w:val="00E552D2"/>
    <w:rsid w:val="00E55C70"/>
    <w:rsid w:val="00E55CDB"/>
    <w:rsid w:val="00E56496"/>
    <w:rsid w:val="00E56D46"/>
    <w:rsid w:val="00E576EF"/>
    <w:rsid w:val="00E63151"/>
    <w:rsid w:val="00E63EA4"/>
    <w:rsid w:val="00E65E2E"/>
    <w:rsid w:val="00E6659B"/>
    <w:rsid w:val="00E67106"/>
    <w:rsid w:val="00E7076A"/>
    <w:rsid w:val="00E70882"/>
    <w:rsid w:val="00E71AD8"/>
    <w:rsid w:val="00E71D64"/>
    <w:rsid w:val="00E7294A"/>
    <w:rsid w:val="00E74260"/>
    <w:rsid w:val="00E7491F"/>
    <w:rsid w:val="00E75377"/>
    <w:rsid w:val="00E75935"/>
    <w:rsid w:val="00E75C9C"/>
    <w:rsid w:val="00E76382"/>
    <w:rsid w:val="00E76540"/>
    <w:rsid w:val="00E76A2A"/>
    <w:rsid w:val="00E7718E"/>
    <w:rsid w:val="00E77516"/>
    <w:rsid w:val="00E77A20"/>
    <w:rsid w:val="00E77EA3"/>
    <w:rsid w:val="00E811E2"/>
    <w:rsid w:val="00E81A6B"/>
    <w:rsid w:val="00E81FE3"/>
    <w:rsid w:val="00E82857"/>
    <w:rsid w:val="00E828BB"/>
    <w:rsid w:val="00E8339C"/>
    <w:rsid w:val="00E83A57"/>
    <w:rsid w:val="00E83E0C"/>
    <w:rsid w:val="00E847E7"/>
    <w:rsid w:val="00E85893"/>
    <w:rsid w:val="00E86428"/>
    <w:rsid w:val="00E86CDE"/>
    <w:rsid w:val="00E86D85"/>
    <w:rsid w:val="00E87276"/>
    <w:rsid w:val="00E90173"/>
    <w:rsid w:val="00E90C11"/>
    <w:rsid w:val="00E91309"/>
    <w:rsid w:val="00E919BC"/>
    <w:rsid w:val="00E93716"/>
    <w:rsid w:val="00E939C4"/>
    <w:rsid w:val="00E94725"/>
    <w:rsid w:val="00E9756C"/>
    <w:rsid w:val="00EA1282"/>
    <w:rsid w:val="00EA1D36"/>
    <w:rsid w:val="00EA303C"/>
    <w:rsid w:val="00EA365D"/>
    <w:rsid w:val="00EA3DE1"/>
    <w:rsid w:val="00EA426F"/>
    <w:rsid w:val="00EA4AF4"/>
    <w:rsid w:val="00EA4B03"/>
    <w:rsid w:val="00EA4C8E"/>
    <w:rsid w:val="00EA4ED4"/>
    <w:rsid w:val="00EA59AF"/>
    <w:rsid w:val="00EA5D66"/>
    <w:rsid w:val="00EA71C7"/>
    <w:rsid w:val="00EA7481"/>
    <w:rsid w:val="00EA7E5D"/>
    <w:rsid w:val="00EB004D"/>
    <w:rsid w:val="00EB0894"/>
    <w:rsid w:val="00EB17FC"/>
    <w:rsid w:val="00EB2C60"/>
    <w:rsid w:val="00EB2EA9"/>
    <w:rsid w:val="00EB2FCF"/>
    <w:rsid w:val="00EB356F"/>
    <w:rsid w:val="00EB4787"/>
    <w:rsid w:val="00EB4CFA"/>
    <w:rsid w:val="00EB772E"/>
    <w:rsid w:val="00EB7A55"/>
    <w:rsid w:val="00EB7E69"/>
    <w:rsid w:val="00EB7F83"/>
    <w:rsid w:val="00EC15E2"/>
    <w:rsid w:val="00EC3133"/>
    <w:rsid w:val="00EC34EB"/>
    <w:rsid w:val="00EC3E35"/>
    <w:rsid w:val="00EC440D"/>
    <w:rsid w:val="00EC497A"/>
    <w:rsid w:val="00EC6195"/>
    <w:rsid w:val="00EC67CC"/>
    <w:rsid w:val="00EC780C"/>
    <w:rsid w:val="00EC7A94"/>
    <w:rsid w:val="00EC7C5C"/>
    <w:rsid w:val="00ED0060"/>
    <w:rsid w:val="00ED0567"/>
    <w:rsid w:val="00ED0757"/>
    <w:rsid w:val="00ED082B"/>
    <w:rsid w:val="00ED2AD7"/>
    <w:rsid w:val="00ED2EF2"/>
    <w:rsid w:val="00ED396F"/>
    <w:rsid w:val="00ED3A7A"/>
    <w:rsid w:val="00ED3DEF"/>
    <w:rsid w:val="00ED46AF"/>
    <w:rsid w:val="00ED4AC1"/>
    <w:rsid w:val="00ED63C1"/>
    <w:rsid w:val="00ED649F"/>
    <w:rsid w:val="00ED67B9"/>
    <w:rsid w:val="00ED78D0"/>
    <w:rsid w:val="00EE0EC2"/>
    <w:rsid w:val="00EE2378"/>
    <w:rsid w:val="00EE274B"/>
    <w:rsid w:val="00EE3B16"/>
    <w:rsid w:val="00EE3DAD"/>
    <w:rsid w:val="00EE4550"/>
    <w:rsid w:val="00EE4562"/>
    <w:rsid w:val="00EE4B99"/>
    <w:rsid w:val="00EE594F"/>
    <w:rsid w:val="00EE5E31"/>
    <w:rsid w:val="00EE6280"/>
    <w:rsid w:val="00EE6348"/>
    <w:rsid w:val="00EE6E88"/>
    <w:rsid w:val="00EE6FC7"/>
    <w:rsid w:val="00EE724D"/>
    <w:rsid w:val="00EE76DD"/>
    <w:rsid w:val="00EF0443"/>
    <w:rsid w:val="00EF0AA9"/>
    <w:rsid w:val="00EF227B"/>
    <w:rsid w:val="00EF333E"/>
    <w:rsid w:val="00EF3497"/>
    <w:rsid w:val="00EF4D1C"/>
    <w:rsid w:val="00EF54B4"/>
    <w:rsid w:val="00EF5ACF"/>
    <w:rsid w:val="00EF6991"/>
    <w:rsid w:val="00F017B9"/>
    <w:rsid w:val="00F01AF3"/>
    <w:rsid w:val="00F02112"/>
    <w:rsid w:val="00F02268"/>
    <w:rsid w:val="00F022C7"/>
    <w:rsid w:val="00F03B53"/>
    <w:rsid w:val="00F041C7"/>
    <w:rsid w:val="00F04AFD"/>
    <w:rsid w:val="00F04CA7"/>
    <w:rsid w:val="00F06021"/>
    <w:rsid w:val="00F072F4"/>
    <w:rsid w:val="00F07AEB"/>
    <w:rsid w:val="00F11FB4"/>
    <w:rsid w:val="00F1276C"/>
    <w:rsid w:val="00F135C4"/>
    <w:rsid w:val="00F15354"/>
    <w:rsid w:val="00F15460"/>
    <w:rsid w:val="00F17271"/>
    <w:rsid w:val="00F201D5"/>
    <w:rsid w:val="00F207B7"/>
    <w:rsid w:val="00F20FE5"/>
    <w:rsid w:val="00F219C7"/>
    <w:rsid w:val="00F21B90"/>
    <w:rsid w:val="00F22306"/>
    <w:rsid w:val="00F230B3"/>
    <w:rsid w:val="00F23705"/>
    <w:rsid w:val="00F24750"/>
    <w:rsid w:val="00F251AB"/>
    <w:rsid w:val="00F25D65"/>
    <w:rsid w:val="00F265B2"/>
    <w:rsid w:val="00F26729"/>
    <w:rsid w:val="00F268E2"/>
    <w:rsid w:val="00F27432"/>
    <w:rsid w:val="00F30FA9"/>
    <w:rsid w:val="00F31D47"/>
    <w:rsid w:val="00F32D68"/>
    <w:rsid w:val="00F3396A"/>
    <w:rsid w:val="00F35C3F"/>
    <w:rsid w:val="00F40073"/>
    <w:rsid w:val="00F404CE"/>
    <w:rsid w:val="00F4087B"/>
    <w:rsid w:val="00F412E9"/>
    <w:rsid w:val="00F42D41"/>
    <w:rsid w:val="00F4372D"/>
    <w:rsid w:val="00F44268"/>
    <w:rsid w:val="00F444E4"/>
    <w:rsid w:val="00F447CF"/>
    <w:rsid w:val="00F453D4"/>
    <w:rsid w:val="00F45425"/>
    <w:rsid w:val="00F502A1"/>
    <w:rsid w:val="00F50753"/>
    <w:rsid w:val="00F52A9A"/>
    <w:rsid w:val="00F53B3A"/>
    <w:rsid w:val="00F54066"/>
    <w:rsid w:val="00F551D2"/>
    <w:rsid w:val="00F55472"/>
    <w:rsid w:val="00F55DDC"/>
    <w:rsid w:val="00F5657D"/>
    <w:rsid w:val="00F601BC"/>
    <w:rsid w:val="00F6039C"/>
    <w:rsid w:val="00F60E63"/>
    <w:rsid w:val="00F61C32"/>
    <w:rsid w:val="00F62C05"/>
    <w:rsid w:val="00F62EB6"/>
    <w:rsid w:val="00F65764"/>
    <w:rsid w:val="00F66866"/>
    <w:rsid w:val="00F6718D"/>
    <w:rsid w:val="00F67418"/>
    <w:rsid w:val="00F67617"/>
    <w:rsid w:val="00F70945"/>
    <w:rsid w:val="00F70F4C"/>
    <w:rsid w:val="00F70F9C"/>
    <w:rsid w:val="00F71367"/>
    <w:rsid w:val="00F72A44"/>
    <w:rsid w:val="00F73709"/>
    <w:rsid w:val="00F737FB"/>
    <w:rsid w:val="00F74303"/>
    <w:rsid w:val="00F7616E"/>
    <w:rsid w:val="00F7681A"/>
    <w:rsid w:val="00F7733B"/>
    <w:rsid w:val="00F822F6"/>
    <w:rsid w:val="00F83714"/>
    <w:rsid w:val="00F83A46"/>
    <w:rsid w:val="00F84759"/>
    <w:rsid w:val="00F8707A"/>
    <w:rsid w:val="00F87B08"/>
    <w:rsid w:val="00F87B31"/>
    <w:rsid w:val="00F87F92"/>
    <w:rsid w:val="00F90121"/>
    <w:rsid w:val="00F90C58"/>
    <w:rsid w:val="00F9121C"/>
    <w:rsid w:val="00F91290"/>
    <w:rsid w:val="00F91422"/>
    <w:rsid w:val="00F91DCD"/>
    <w:rsid w:val="00F91E58"/>
    <w:rsid w:val="00F94AC9"/>
    <w:rsid w:val="00F9530E"/>
    <w:rsid w:val="00F961F1"/>
    <w:rsid w:val="00F9687E"/>
    <w:rsid w:val="00F978AB"/>
    <w:rsid w:val="00FA080C"/>
    <w:rsid w:val="00FA0F48"/>
    <w:rsid w:val="00FA1CDA"/>
    <w:rsid w:val="00FA5630"/>
    <w:rsid w:val="00FA60DD"/>
    <w:rsid w:val="00FA6828"/>
    <w:rsid w:val="00FA70B7"/>
    <w:rsid w:val="00FB0587"/>
    <w:rsid w:val="00FB1B8C"/>
    <w:rsid w:val="00FB1E55"/>
    <w:rsid w:val="00FB2F29"/>
    <w:rsid w:val="00FB7F05"/>
    <w:rsid w:val="00FC0063"/>
    <w:rsid w:val="00FC08AF"/>
    <w:rsid w:val="00FC1D67"/>
    <w:rsid w:val="00FC25E4"/>
    <w:rsid w:val="00FC2D9B"/>
    <w:rsid w:val="00FC30FA"/>
    <w:rsid w:val="00FC3924"/>
    <w:rsid w:val="00FC4D7C"/>
    <w:rsid w:val="00FC4EF3"/>
    <w:rsid w:val="00FC6CA0"/>
    <w:rsid w:val="00FC761B"/>
    <w:rsid w:val="00FD00B0"/>
    <w:rsid w:val="00FD1099"/>
    <w:rsid w:val="00FD25DD"/>
    <w:rsid w:val="00FD26FC"/>
    <w:rsid w:val="00FD2A69"/>
    <w:rsid w:val="00FD347D"/>
    <w:rsid w:val="00FD390F"/>
    <w:rsid w:val="00FD3FBE"/>
    <w:rsid w:val="00FD46D4"/>
    <w:rsid w:val="00FD5DF4"/>
    <w:rsid w:val="00FE00F3"/>
    <w:rsid w:val="00FE3493"/>
    <w:rsid w:val="00FE362D"/>
    <w:rsid w:val="00FE3C85"/>
    <w:rsid w:val="00FE6117"/>
    <w:rsid w:val="00FF0C66"/>
    <w:rsid w:val="00FF1E81"/>
    <w:rsid w:val="00FF2137"/>
    <w:rsid w:val="00FF3A1D"/>
    <w:rsid w:val="00FF4041"/>
    <w:rsid w:val="00FF408D"/>
    <w:rsid w:val="00FF4CDC"/>
    <w:rsid w:val="00FF656E"/>
    <w:rsid w:val="00FF6859"/>
    <w:rsid w:val="00FF6D4E"/>
    <w:rsid w:val="00F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6DBE"/>
  <w15:docId w15:val="{8B968CF9-F4F3-43FE-843C-9D63F3D2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8D0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269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05269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DE2E1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78D0"/>
    <w:rPr>
      <w:color w:val="0000FF"/>
      <w:u w:val="single"/>
    </w:rPr>
  </w:style>
  <w:style w:type="paragraph" w:styleId="a4">
    <w:name w:val="No Spacing"/>
    <w:basedOn w:val="a"/>
    <w:link w:val="a5"/>
    <w:uiPriority w:val="1"/>
    <w:qFormat/>
    <w:rsid w:val="00ED78D0"/>
  </w:style>
  <w:style w:type="paragraph" w:styleId="a6">
    <w:name w:val="List Paragraph"/>
    <w:basedOn w:val="a"/>
    <w:uiPriority w:val="34"/>
    <w:qFormat/>
    <w:rsid w:val="00FD00B0"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D00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0B0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3E6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39789F"/>
    <w:rPr>
      <w:b/>
      <w:bCs/>
    </w:rPr>
  </w:style>
  <w:style w:type="character" w:customStyle="1" w:styleId="color30">
    <w:name w:val="color_30"/>
    <w:basedOn w:val="a0"/>
    <w:rsid w:val="0039789F"/>
  </w:style>
  <w:style w:type="character" w:customStyle="1" w:styleId="color29">
    <w:name w:val="color_29"/>
    <w:basedOn w:val="a0"/>
    <w:rsid w:val="0039789F"/>
  </w:style>
  <w:style w:type="paragraph" w:styleId="ab">
    <w:name w:val="header"/>
    <w:basedOn w:val="a"/>
    <w:link w:val="ac"/>
    <w:uiPriority w:val="99"/>
    <w:unhideWhenUsed/>
    <w:rsid w:val="000C2D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C2DC7"/>
    <w:rPr>
      <w:rFonts w:ascii="Calibri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0C2D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C2DC7"/>
    <w:rPr>
      <w:rFonts w:ascii="Calibri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2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526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rmal (Web)"/>
    <w:basedOn w:val="a"/>
    <w:uiPriority w:val="99"/>
    <w:unhideWhenUsed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05269C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Plain Text"/>
    <w:basedOn w:val="a"/>
    <w:link w:val="af1"/>
    <w:uiPriority w:val="99"/>
    <w:unhideWhenUsed/>
    <w:rsid w:val="0005269C"/>
    <w:rPr>
      <w:lang w:eastAsia="en-US"/>
    </w:rPr>
  </w:style>
  <w:style w:type="character" w:customStyle="1" w:styleId="af1">
    <w:name w:val="Текст Знак"/>
    <w:basedOn w:val="a0"/>
    <w:link w:val="af0"/>
    <w:uiPriority w:val="99"/>
    <w:rsid w:val="0005269C"/>
    <w:rPr>
      <w:rFonts w:ascii="Calibri" w:hAnsi="Calibri" w:cs="Calibri"/>
    </w:rPr>
  </w:style>
  <w:style w:type="paragraph" w:customStyle="1" w:styleId="msonormalmailrucssattributepostfix">
    <w:name w:val="msonormal_mailru_css_attribute_postfix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msolistparagraphcxspmiddlemailrucssattributepostfix">
    <w:name w:val="msolistparagraphcxspmiddle_mailru_css_attribute_postfix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msolistparagraphcxspmiddlemailrucssattributepostfixcxspmiddle">
    <w:name w:val="msolistparagraphcxspmiddlemailrucssattributepostfixcxspmiddle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05269C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05269C"/>
    <w:pPr>
      <w:spacing w:after="20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rsid w:val="0005269C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5269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5269C"/>
    <w:rPr>
      <w:b/>
      <w:bCs/>
      <w:sz w:val="20"/>
      <w:szCs w:val="20"/>
    </w:rPr>
  </w:style>
  <w:style w:type="character" w:customStyle="1" w:styleId="bigtext">
    <w:name w:val="bigtext"/>
    <w:basedOn w:val="a0"/>
    <w:rsid w:val="0005269C"/>
  </w:style>
  <w:style w:type="paragraph" w:styleId="af7">
    <w:name w:val="Body Text"/>
    <w:basedOn w:val="a"/>
    <w:link w:val="af8"/>
    <w:uiPriority w:val="1"/>
    <w:qFormat/>
    <w:rsid w:val="006D289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f8">
    <w:name w:val="Основной текст Знак"/>
    <w:basedOn w:val="a0"/>
    <w:link w:val="af7"/>
    <w:uiPriority w:val="1"/>
    <w:rsid w:val="006D289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9">
    <w:name w:val="Emphasis"/>
    <w:basedOn w:val="a0"/>
    <w:uiPriority w:val="20"/>
    <w:qFormat/>
    <w:rsid w:val="005113B0"/>
    <w:rPr>
      <w:i/>
      <w:iCs/>
    </w:rPr>
  </w:style>
  <w:style w:type="character" w:customStyle="1" w:styleId="highlight-before-list1">
    <w:name w:val="highlight-before-list1"/>
    <w:basedOn w:val="a0"/>
    <w:rsid w:val="002821D0"/>
    <w:rPr>
      <w:shd w:val="clear" w:color="auto" w:fill="FBF9D9"/>
    </w:rPr>
  </w:style>
  <w:style w:type="paragraph" w:customStyle="1" w:styleId="paragraph">
    <w:name w:val="paragraph"/>
    <w:basedOn w:val="a"/>
    <w:rsid w:val="002821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2821D0"/>
  </w:style>
  <w:style w:type="character" w:customStyle="1" w:styleId="eop">
    <w:name w:val="eop"/>
    <w:basedOn w:val="a0"/>
    <w:rsid w:val="002821D0"/>
  </w:style>
  <w:style w:type="character" w:customStyle="1" w:styleId="spellingerror">
    <w:name w:val="spellingerror"/>
    <w:basedOn w:val="a0"/>
    <w:rsid w:val="002821D0"/>
  </w:style>
  <w:style w:type="character" w:customStyle="1" w:styleId="contextualspellingandgrammarerror">
    <w:name w:val="contextualspellingandgrammarerror"/>
    <w:basedOn w:val="a0"/>
    <w:rsid w:val="002821D0"/>
  </w:style>
  <w:style w:type="paragraph" w:styleId="afa">
    <w:name w:val="Body Text Indent"/>
    <w:basedOn w:val="a"/>
    <w:link w:val="afb"/>
    <w:uiPriority w:val="99"/>
    <w:semiHidden/>
    <w:unhideWhenUsed/>
    <w:rsid w:val="0057283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57283A"/>
    <w:rPr>
      <w:rFonts w:ascii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B54F41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character" w:customStyle="1" w:styleId="title-univer">
    <w:name w:val="title-univer"/>
    <w:basedOn w:val="a0"/>
    <w:rsid w:val="00C40499"/>
  </w:style>
  <w:style w:type="table" w:customStyle="1" w:styleId="TableNormal">
    <w:name w:val="Table Normal"/>
    <w:uiPriority w:val="2"/>
    <w:semiHidden/>
    <w:unhideWhenUsed/>
    <w:qFormat/>
    <w:rsid w:val="000C51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DE2E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15">
    <w:name w:val="A15"/>
    <w:uiPriority w:val="99"/>
    <w:rsid w:val="00EE6348"/>
    <w:rPr>
      <w:rFonts w:cs="OfficinaSansC"/>
      <w:i/>
      <w:iCs/>
      <w:color w:val="221E1F"/>
      <w:sz w:val="17"/>
      <w:szCs w:val="17"/>
    </w:rPr>
  </w:style>
  <w:style w:type="character" w:customStyle="1" w:styleId="redactor-invisible-space">
    <w:name w:val="redactor-invisible-space"/>
    <w:basedOn w:val="a0"/>
    <w:rsid w:val="00FC08AF"/>
  </w:style>
  <w:style w:type="character" w:customStyle="1" w:styleId="a5">
    <w:name w:val="Без интервала Знак"/>
    <w:basedOn w:val="a0"/>
    <w:link w:val="a4"/>
    <w:uiPriority w:val="1"/>
    <w:rsid w:val="00735F0D"/>
    <w:rPr>
      <w:rFonts w:ascii="Calibri" w:hAnsi="Calibri" w:cs="Calibri"/>
      <w:lang w:eastAsia="ru-RU"/>
    </w:rPr>
  </w:style>
  <w:style w:type="table" w:customStyle="1" w:styleId="11">
    <w:name w:val="Сетка таблицы1"/>
    <w:basedOn w:val="a1"/>
    <w:next w:val="a9"/>
    <w:uiPriority w:val="59"/>
    <w:rsid w:val="00B555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Revision"/>
    <w:hidden/>
    <w:uiPriority w:val="99"/>
    <w:semiHidden/>
    <w:rsid w:val="000573E7"/>
    <w:pPr>
      <w:spacing w:after="0" w:line="240" w:lineRule="auto"/>
    </w:pPr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9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0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1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7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2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4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5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2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ynecology.school/25052022_ar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82B85-63C4-4D34-BDA2-08EE1F0A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1932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Podpiska</dc:creator>
  <cp:lastModifiedBy>User</cp:lastModifiedBy>
  <cp:revision>17</cp:revision>
  <cp:lastPrinted>2020-02-28T15:02:00Z</cp:lastPrinted>
  <dcterms:created xsi:type="dcterms:W3CDTF">2022-05-16T11:26:00Z</dcterms:created>
  <dcterms:modified xsi:type="dcterms:W3CDTF">2022-05-16T12:55:00Z</dcterms:modified>
</cp:coreProperties>
</file>