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625B" w14:textId="77777777" w:rsidR="007837F4" w:rsidRPr="002A7733" w:rsidRDefault="007837F4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6B7">
        <w:rPr>
          <w:rFonts w:ascii="Times New Roman" w:hAnsi="Times New Roman" w:cs="Times New Roman"/>
          <w:color w:val="000000"/>
          <w:sz w:val="24"/>
          <w:szCs w:val="24"/>
          <w:lang w:val="x-none"/>
        </w:rPr>
        <w:t>Региональное собрание акушеров-гинекологов</w:t>
      </w:r>
      <w:r w:rsidR="009C206C" w:rsidRPr="002A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AF1720" w14:textId="77777777" w:rsidR="009C206C" w:rsidRPr="0080448B" w:rsidRDefault="009C206C" w:rsidP="008044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48B">
        <w:rPr>
          <w:rFonts w:ascii="Times New Roman" w:hAnsi="Times New Roman" w:cs="Times New Roman"/>
          <w:sz w:val="24"/>
          <w:szCs w:val="24"/>
        </w:rPr>
        <w:t xml:space="preserve">«Здоровье женщины: от </w:t>
      </w:r>
      <w:proofErr w:type="spellStart"/>
      <w:r w:rsidRPr="0080448B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80448B">
        <w:rPr>
          <w:rFonts w:ascii="Times New Roman" w:hAnsi="Times New Roman" w:cs="Times New Roman"/>
          <w:sz w:val="24"/>
          <w:szCs w:val="24"/>
        </w:rPr>
        <w:t xml:space="preserve"> до менопаузы»</w:t>
      </w:r>
    </w:p>
    <w:p w14:paraId="3416E6D7" w14:textId="77777777" w:rsidR="009C206C" w:rsidRPr="002A7733" w:rsidRDefault="009C206C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29321" w14:textId="77777777" w:rsidR="00096F48" w:rsidRPr="002A7733" w:rsidRDefault="00096F48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733">
        <w:rPr>
          <w:rFonts w:ascii="Times New Roman" w:hAnsi="Times New Roman" w:cs="Times New Roman"/>
          <w:color w:val="000000"/>
          <w:sz w:val="24"/>
          <w:szCs w:val="24"/>
        </w:rPr>
        <w:t>при поддержке РОАГ</w:t>
      </w:r>
    </w:p>
    <w:p w14:paraId="10F34EB4" w14:textId="77777777" w:rsidR="00770B06" w:rsidRPr="002A7733" w:rsidRDefault="00770B06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73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A7733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2A7733"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</w:p>
    <w:p w14:paraId="611F10A7" w14:textId="77777777" w:rsidR="007837F4" w:rsidRDefault="007837F4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733">
        <w:rPr>
          <w:rFonts w:ascii="Times New Roman" w:hAnsi="Times New Roman" w:cs="Times New Roman"/>
          <w:color w:val="000000"/>
          <w:sz w:val="24"/>
          <w:szCs w:val="24"/>
        </w:rPr>
        <w:t>Очный формат</w:t>
      </w:r>
    </w:p>
    <w:p w14:paraId="43DF804D" w14:textId="77777777" w:rsidR="00DE5D2D" w:rsidRDefault="00DE5D2D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D4F7A" w14:textId="72C756B8" w:rsidR="00920249" w:rsidRPr="00920249" w:rsidRDefault="00920249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249">
        <w:rPr>
          <w:rFonts w:ascii="Times New Roman" w:hAnsi="Times New Roman" w:cs="Times New Roman"/>
          <w:color w:val="000000"/>
          <w:sz w:val="24"/>
          <w:szCs w:val="24"/>
        </w:rPr>
        <w:t>Количество академических часов - 6</w:t>
      </w:r>
    </w:p>
    <w:p w14:paraId="7FCEB885" w14:textId="77777777" w:rsidR="007837F4" w:rsidRPr="002A7733" w:rsidRDefault="007837F4" w:rsidP="008044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9CF10" w14:textId="77777777" w:rsidR="008A26B7" w:rsidRDefault="007837F4" w:rsidP="0080448B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2A7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95F53" w14:textId="77777777" w:rsidR="008A26B7" w:rsidRDefault="00984802" w:rsidP="0080448B">
      <w:pPr>
        <w:pStyle w:val="af1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A7733">
        <w:rPr>
          <w:rFonts w:ascii="Times New Roman" w:hAnsi="Times New Roman"/>
          <w:sz w:val="24"/>
          <w:szCs w:val="24"/>
        </w:rPr>
        <w:t xml:space="preserve">Комитет здравоохранения Волгоградской области; </w:t>
      </w:r>
    </w:p>
    <w:p w14:paraId="432AA3B5" w14:textId="7BF8D0BD" w:rsidR="008A26B7" w:rsidRDefault="008A26B7" w:rsidP="0080448B">
      <w:pPr>
        <w:pStyle w:val="af1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A26B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="00984802" w:rsidRPr="002A7733">
        <w:rPr>
          <w:rFonts w:ascii="Times New Roman" w:hAnsi="Times New Roman"/>
          <w:sz w:val="24"/>
          <w:szCs w:val="24"/>
        </w:rPr>
        <w:t xml:space="preserve">; </w:t>
      </w:r>
    </w:p>
    <w:p w14:paraId="55D72534" w14:textId="52CF4F76" w:rsidR="00984802" w:rsidRPr="002A7733" w:rsidRDefault="008A26B7" w:rsidP="0080448B">
      <w:pPr>
        <w:pStyle w:val="af1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A26B7">
        <w:rPr>
          <w:rFonts w:ascii="Times New Roman" w:hAnsi="Times New Roman"/>
          <w:sz w:val="24"/>
          <w:szCs w:val="24"/>
        </w:rPr>
        <w:t>олгоградская обла</w:t>
      </w:r>
      <w:r>
        <w:rPr>
          <w:rFonts w:ascii="Times New Roman" w:hAnsi="Times New Roman"/>
          <w:sz w:val="24"/>
          <w:szCs w:val="24"/>
        </w:rPr>
        <w:t>стная общественная организация «А</w:t>
      </w:r>
      <w:r w:rsidRPr="008A26B7">
        <w:rPr>
          <w:rFonts w:ascii="Times New Roman" w:hAnsi="Times New Roman"/>
          <w:sz w:val="24"/>
          <w:szCs w:val="24"/>
        </w:rPr>
        <w:t>ссоциация врачей акушеров-гинекологов</w:t>
      </w:r>
      <w:r>
        <w:rPr>
          <w:rFonts w:ascii="Times New Roman" w:hAnsi="Times New Roman"/>
          <w:sz w:val="24"/>
          <w:szCs w:val="24"/>
        </w:rPr>
        <w:t>».</w:t>
      </w:r>
    </w:p>
    <w:p w14:paraId="59504FBF" w14:textId="77777777" w:rsidR="007837F4" w:rsidRPr="002A7733" w:rsidRDefault="00356E08" w:rsidP="0080448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8B">
        <w:rPr>
          <w:rFonts w:ascii="Times New Roman" w:hAnsi="Times New Roman" w:cs="Times New Roman"/>
          <w:b/>
          <w:bCs/>
          <w:sz w:val="24"/>
          <w:szCs w:val="24"/>
        </w:rPr>
        <w:t>Технический организатор:</w:t>
      </w:r>
      <w:r w:rsidR="007837F4" w:rsidRPr="002A7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F4" w:rsidRPr="002A7733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791042B3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644D6" w:rsidRPr="002A7733">
        <w:rPr>
          <w:rFonts w:ascii="Times New Roman" w:hAnsi="Times New Roman" w:cs="Times New Roman"/>
          <w:sz w:val="24"/>
          <w:szCs w:val="24"/>
        </w:rPr>
        <w:t>30 ноября</w:t>
      </w:r>
      <w:r w:rsidRPr="002A7733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7FDBD7F1" w14:textId="44D704C5" w:rsidR="007837F4" w:rsidRPr="0080448B" w:rsidRDefault="007837F4" w:rsidP="008044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F268D7" w:rsidRPr="002A7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72CF" w:rsidRPr="002A7733">
        <w:rPr>
          <w:rFonts w:ascii="Times New Roman" w:hAnsi="Times New Roman" w:cs="Times New Roman"/>
          <w:sz w:val="24"/>
          <w:szCs w:val="24"/>
        </w:rPr>
        <w:t>г. Волгоград, ул</w:t>
      </w:r>
      <w:r w:rsidR="008A26B7">
        <w:rPr>
          <w:rFonts w:ascii="Times New Roman" w:hAnsi="Times New Roman" w:cs="Times New Roman"/>
          <w:sz w:val="24"/>
          <w:szCs w:val="24"/>
        </w:rPr>
        <w:t>.</w:t>
      </w:r>
      <w:r w:rsidR="009E72CF" w:rsidRPr="002A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2CF" w:rsidRPr="002A7733">
        <w:rPr>
          <w:rFonts w:ascii="Times New Roman" w:hAnsi="Times New Roman" w:cs="Times New Roman"/>
          <w:sz w:val="24"/>
          <w:szCs w:val="24"/>
        </w:rPr>
        <w:t>Бурейская</w:t>
      </w:r>
      <w:proofErr w:type="spellEnd"/>
      <w:proofErr w:type="gramEnd"/>
      <w:r w:rsidR="009E72CF" w:rsidRPr="002A7733">
        <w:rPr>
          <w:rFonts w:ascii="Times New Roman" w:hAnsi="Times New Roman" w:cs="Times New Roman"/>
          <w:sz w:val="24"/>
          <w:szCs w:val="24"/>
        </w:rPr>
        <w:t>, д. 1Б</w:t>
      </w:r>
      <w:r w:rsidR="002A7733">
        <w:rPr>
          <w:rFonts w:ascii="Times New Roman" w:hAnsi="Times New Roman" w:cs="Times New Roman"/>
          <w:sz w:val="24"/>
          <w:szCs w:val="24"/>
        </w:rPr>
        <w:t xml:space="preserve"> (</w:t>
      </w:r>
      <w:r w:rsidR="002A7733" w:rsidRPr="002A7733">
        <w:rPr>
          <w:rFonts w:ascii="Times New Roman" w:hAnsi="Times New Roman" w:cs="Times New Roman"/>
          <w:sz w:val="24"/>
          <w:szCs w:val="24"/>
        </w:rPr>
        <w:t xml:space="preserve">Центр электронного медицинского образования </w:t>
      </w:r>
      <w:r w:rsidR="002A7733" w:rsidRPr="008A26B7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2A7733" w:rsidRPr="008A26B7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="002A7733" w:rsidRPr="008A26B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2A7733">
        <w:rPr>
          <w:rFonts w:ascii="Times New Roman" w:hAnsi="Times New Roman" w:cs="Times New Roman"/>
          <w:sz w:val="24"/>
          <w:szCs w:val="24"/>
        </w:rPr>
        <w:t>)</w:t>
      </w:r>
      <w:r w:rsidR="009E72CF" w:rsidRPr="002A7733">
        <w:rPr>
          <w:rFonts w:ascii="Times New Roman" w:hAnsi="Times New Roman" w:cs="Times New Roman"/>
          <w:sz w:val="24"/>
          <w:szCs w:val="24"/>
        </w:rPr>
        <w:t>.</w:t>
      </w:r>
    </w:p>
    <w:p w14:paraId="2FF82FC3" w14:textId="77777777" w:rsidR="009C206C" w:rsidRDefault="009C206C" w:rsidP="0080448B">
      <w:pPr>
        <w:pStyle w:val="a3"/>
        <w:spacing w:line="276" w:lineRule="auto"/>
        <w:rPr>
          <w:b/>
        </w:rPr>
      </w:pPr>
    </w:p>
    <w:p w14:paraId="57725EA7" w14:textId="77777777" w:rsidR="00C97C8D" w:rsidRPr="00C97C8D" w:rsidRDefault="00C97C8D" w:rsidP="00C97C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C8D">
        <w:rPr>
          <w:rFonts w:ascii="Times New Roman" w:hAnsi="Times New Roman" w:cs="Times New Roman"/>
          <w:b/>
          <w:sz w:val="24"/>
          <w:szCs w:val="24"/>
        </w:rPr>
        <w:t>Обучающие цели</w:t>
      </w:r>
      <w:r w:rsidRPr="00C97C8D">
        <w:rPr>
          <w:rFonts w:ascii="Times New Roman" w:hAnsi="Times New Roman" w:cs="Times New Roman"/>
          <w:sz w:val="24"/>
          <w:szCs w:val="24"/>
        </w:rPr>
        <w:t>: внедрение современных технологий и методик в клиническую практику врачей – акушеров-гинекологов, врачей-эндокринологов для повышения эффективности лечебно-диагностического, реабилитационного и профилактического процессов; формирование междисциплинарных связей; распространение передового опыта.</w:t>
      </w:r>
    </w:p>
    <w:p w14:paraId="59A61C89" w14:textId="77777777" w:rsidR="00C97C8D" w:rsidRPr="00C97C8D" w:rsidRDefault="00C97C8D" w:rsidP="00C97C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C8D">
        <w:rPr>
          <w:rFonts w:ascii="Times New Roman" w:hAnsi="Times New Roman" w:cs="Times New Roman"/>
          <w:b/>
          <w:sz w:val="24"/>
          <w:szCs w:val="24"/>
        </w:rPr>
        <w:t>Ожидаемый образовательный результат</w:t>
      </w:r>
      <w:r w:rsidRPr="00C97C8D">
        <w:rPr>
          <w:rFonts w:ascii="Times New Roman" w:hAnsi="Times New Roman" w:cs="Times New Roman"/>
          <w:sz w:val="24"/>
          <w:szCs w:val="24"/>
        </w:rPr>
        <w:t xml:space="preserve">: по итогам образовательного мероприятия участники повысят уровень знаний по </w:t>
      </w:r>
      <w:proofErr w:type="spellStart"/>
      <w:r w:rsidRPr="00C97C8D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Pr="00C97C8D">
        <w:rPr>
          <w:rFonts w:ascii="Times New Roman" w:hAnsi="Times New Roman" w:cs="Times New Roman"/>
          <w:sz w:val="24"/>
          <w:szCs w:val="24"/>
        </w:rPr>
        <w:t xml:space="preserve"> подготовке как комплексу диагностических, профилактических и лечебных мероприятий; диагностике, </w:t>
      </w:r>
      <w:proofErr w:type="spellStart"/>
      <w:r w:rsidRPr="00C97C8D">
        <w:rPr>
          <w:rFonts w:ascii="Times New Roman" w:hAnsi="Times New Roman" w:cs="Times New Roman"/>
          <w:sz w:val="24"/>
          <w:szCs w:val="24"/>
        </w:rPr>
        <w:t>биомаркерам</w:t>
      </w:r>
      <w:proofErr w:type="spellEnd"/>
      <w:r w:rsidRPr="00C97C8D">
        <w:rPr>
          <w:rFonts w:ascii="Times New Roman" w:hAnsi="Times New Roman" w:cs="Times New Roman"/>
          <w:sz w:val="24"/>
          <w:szCs w:val="24"/>
        </w:rPr>
        <w:t xml:space="preserve">, срокам развития острого пиелонефрита при беременности; морфофункциональным предикторам поздних преждевременных родов; особенностям течения и лечения </w:t>
      </w:r>
      <w:proofErr w:type="spellStart"/>
      <w:r w:rsidRPr="00C97C8D">
        <w:rPr>
          <w:rFonts w:ascii="Times New Roman" w:hAnsi="Times New Roman" w:cs="Times New Roman"/>
          <w:sz w:val="24"/>
          <w:szCs w:val="24"/>
        </w:rPr>
        <w:t>пиовара</w:t>
      </w:r>
      <w:proofErr w:type="spellEnd"/>
      <w:r w:rsidRPr="00C97C8D">
        <w:rPr>
          <w:rFonts w:ascii="Times New Roman" w:hAnsi="Times New Roman" w:cs="Times New Roman"/>
          <w:sz w:val="24"/>
          <w:szCs w:val="24"/>
        </w:rPr>
        <w:t xml:space="preserve"> у беременных; организации школы для беременных с </w:t>
      </w:r>
      <w:proofErr w:type="spellStart"/>
      <w:r w:rsidRPr="00C97C8D">
        <w:rPr>
          <w:rFonts w:ascii="Times New Roman" w:hAnsi="Times New Roman" w:cs="Times New Roman"/>
          <w:sz w:val="24"/>
          <w:szCs w:val="24"/>
        </w:rPr>
        <w:t>гестационным</w:t>
      </w:r>
      <w:proofErr w:type="spellEnd"/>
      <w:r w:rsidRPr="00C97C8D">
        <w:rPr>
          <w:rFonts w:ascii="Times New Roman" w:hAnsi="Times New Roman" w:cs="Times New Roman"/>
          <w:sz w:val="24"/>
          <w:szCs w:val="24"/>
        </w:rPr>
        <w:t xml:space="preserve"> сахарным диабетом и др.</w:t>
      </w:r>
      <w:proofErr w:type="gramEnd"/>
    </w:p>
    <w:p w14:paraId="54A194E0" w14:textId="77777777" w:rsidR="00C97C8D" w:rsidRPr="00C97C8D" w:rsidRDefault="00C97C8D" w:rsidP="00C97C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C8D">
        <w:rPr>
          <w:rFonts w:ascii="Times New Roman" w:hAnsi="Times New Roman" w:cs="Times New Roman"/>
          <w:sz w:val="24"/>
          <w:szCs w:val="24"/>
        </w:rPr>
        <w:t>Будут обсуждены региональные особенности органи</w:t>
      </w:r>
      <w:bookmarkStart w:id="0" w:name="_GoBack"/>
      <w:bookmarkEnd w:id="0"/>
      <w:r w:rsidRPr="00C97C8D">
        <w:rPr>
          <w:rFonts w:ascii="Times New Roman" w:hAnsi="Times New Roman" w:cs="Times New Roman"/>
          <w:sz w:val="24"/>
          <w:szCs w:val="24"/>
        </w:rPr>
        <w:t xml:space="preserve">зации работы акушерской службы в Волгоградской области, роль искусственного интеллекта в прогнозировании акушерских осложнений. </w:t>
      </w:r>
    </w:p>
    <w:p w14:paraId="55D93ECC" w14:textId="77777777" w:rsidR="00C97C8D" w:rsidRPr="00C97C8D" w:rsidRDefault="00C97C8D" w:rsidP="00C97C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C8D">
        <w:rPr>
          <w:rFonts w:ascii="Times New Roman" w:hAnsi="Times New Roman" w:cs="Times New Roman"/>
          <w:sz w:val="24"/>
          <w:szCs w:val="24"/>
        </w:rPr>
        <w:t>Полученные знания позволят усовершенствовать профессиональные навыки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14:paraId="76A5F344" w14:textId="77777777" w:rsidR="00C97C8D" w:rsidRPr="002A7733" w:rsidRDefault="00C97C8D" w:rsidP="0080448B">
      <w:pPr>
        <w:pStyle w:val="a3"/>
        <w:spacing w:line="276" w:lineRule="auto"/>
        <w:rPr>
          <w:b/>
        </w:rPr>
      </w:pPr>
    </w:p>
    <w:p w14:paraId="5F4D2561" w14:textId="77777777" w:rsidR="007837F4" w:rsidRPr="002A7733" w:rsidRDefault="007837F4" w:rsidP="0080448B">
      <w:pPr>
        <w:pStyle w:val="a3"/>
        <w:spacing w:line="276" w:lineRule="auto"/>
        <w:jc w:val="both"/>
      </w:pPr>
      <w:r w:rsidRPr="002A7733">
        <w:lastRenderedPageBreak/>
        <w:t xml:space="preserve">Аудитория: врачи </w:t>
      </w:r>
      <w:r w:rsidRPr="002A7733">
        <w:rPr>
          <w:bCs/>
          <w:kern w:val="36"/>
        </w:rPr>
        <w:t xml:space="preserve">– </w:t>
      </w:r>
      <w:r w:rsidRPr="002A7733">
        <w:t xml:space="preserve">акушеры-гинекологи, </w:t>
      </w:r>
      <w:r w:rsidR="002A7733">
        <w:t>врачи-</w:t>
      </w:r>
      <w:r w:rsidRPr="002A7733">
        <w:t xml:space="preserve">эндокринологи. </w:t>
      </w:r>
    </w:p>
    <w:p w14:paraId="2D9FD667" w14:textId="77777777" w:rsidR="007837F4" w:rsidRPr="002A7733" w:rsidRDefault="007837F4" w:rsidP="0080448B">
      <w:pPr>
        <w:pStyle w:val="a3"/>
        <w:spacing w:line="276" w:lineRule="auto"/>
        <w:jc w:val="both"/>
      </w:pPr>
    </w:p>
    <w:p w14:paraId="67F0F0ED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2157A731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4"/>
        <w:tblW w:w="15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7837F4" w:rsidRPr="008A26B7" w14:paraId="681E9376" w14:textId="77777777" w:rsidTr="0080448B">
        <w:tc>
          <w:tcPr>
            <w:tcW w:w="15134" w:type="dxa"/>
          </w:tcPr>
          <w:p w14:paraId="3AB5B647" w14:textId="69EEEF52" w:rsidR="007837F4" w:rsidRPr="002A7733" w:rsidRDefault="0056726A" w:rsidP="0080448B">
            <w:pPr>
              <w:pStyle w:val="a9"/>
              <w:spacing w:line="276" w:lineRule="auto"/>
              <w:contextualSpacing/>
              <w:jc w:val="both"/>
              <w:rPr>
                <w:b/>
                <w:lang w:val="ru-RU"/>
              </w:rPr>
            </w:pPr>
            <w:r w:rsidRPr="002A7733">
              <w:rPr>
                <w:b/>
                <w:lang w:val="ru-RU"/>
              </w:rPr>
              <w:t>Бурова Наталья Александровна</w:t>
            </w:r>
            <w:r w:rsidR="002A7733">
              <w:rPr>
                <w:lang w:val="ru-RU"/>
              </w:rPr>
              <w:t>,</w:t>
            </w:r>
            <w:r w:rsidRPr="002A7733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2A7733">
              <w:rPr>
                <w:rFonts w:eastAsia="Times New Roman"/>
                <w:bCs/>
                <w:lang w:val="ru-RU"/>
              </w:rPr>
              <w:t>д. м. н., доцент, заведующ</w:t>
            </w:r>
            <w:r w:rsidR="002A7733">
              <w:rPr>
                <w:rFonts w:eastAsia="Times New Roman"/>
                <w:bCs/>
                <w:lang w:val="ru-RU"/>
              </w:rPr>
              <w:t>ий</w:t>
            </w:r>
            <w:r w:rsidRPr="002A7733">
              <w:rPr>
                <w:rFonts w:eastAsia="Times New Roman"/>
                <w:bCs/>
                <w:lang w:val="ru-RU"/>
              </w:rPr>
              <w:t xml:space="preserve"> </w:t>
            </w:r>
            <w:r w:rsidRPr="002A7733">
              <w:rPr>
                <w:lang w:val="ru-RU"/>
              </w:rPr>
              <w:t>кафедрой акушерства и гинекологии ФГБОУ ВО</w:t>
            </w:r>
            <w:r w:rsidRPr="002A773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2A7733">
              <w:rPr>
                <w:rFonts w:eastAsia="Times New Roman"/>
                <w:lang w:val="ru-RU"/>
              </w:rPr>
              <w:t>ВолгГМУ</w:t>
            </w:r>
            <w:proofErr w:type="spellEnd"/>
            <w:r w:rsidRPr="002A7733">
              <w:rPr>
                <w:rFonts w:eastAsia="Times New Roman"/>
                <w:lang w:val="ru-RU"/>
              </w:rPr>
              <w:t xml:space="preserve"> Минздрава России</w:t>
            </w:r>
            <w:r w:rsidRPr="002A7733">
              <w:rPr>
                <w:lang w:val="ru-RU"/>
              </w:rPr>
              <w:t>,</w:t>
            </w:r>
            <w:r w:rsidR="004A082C" w:rsidRPr="0080448B">
              <w:rPr>
                <w:lang w:val="ru-RU"/>
              </w:rPr>
              <w:t xml:space="preserve"> член президиума </w:t>
            </w:r>
            <w:r w:rsidR="002A7733">
              <w:rPr>
                <w:lang w:val="ru-RU"/>
              </w:rPr>
              <w:t>ВООО</w:t>
            </w:r>
            <w:r w:rsidR="004A082C" w:rsidRPr="0080448B">
              <w:rPr>
                <w:lang w:val="ru-RU"/>
              </w:rPr>
              <w:t xml:space="preserve"> «Ассоциация врачей акушеров-гинекологов», </w:t>
            </w:r>
            <w:r w:rsidRPr="002A7733">
              <w:rPr>
                <w:lang w:val="ru-RU"/>
              </w:rPr>
              <w:t xml:space="preserve">г. Волгоград. </w:t>
            </w:r>
          </w:p>
        </w:tc>
      </w:tr>
      <w:tr w:rsidR="0056726A" w:rsidRPr="008A26B7" w14:paraId="02A642FE" w14:textId="77777777" w:rsidTr="0080448B">
        <w:tc>
          <w:tcPr>
            <w:tcW w:w="15134" w:type="dxa"/>
          </w:tcPr>
          <w:p w14:paraId="780C159E" w14:textId="0E601102" w:rsidR="0056726A" w:rsidRPr="002A7733" w:rsidRDefault="0056726A" w:rsidP="0080448B">
            <w:pPr>
              <w:pStyle w:val="a9"/>
              <w:spacing w:line="276" w:lineRule="auto"/>
              <w:contextualSpacing/>
              <w:jc w:val="both"/>
              <w:rPr>
                <w:b/>
                <w:lang w:val="ru-RU"/>
              </w:rPr>
            </w:pPr>
            <w:r w:rsidRPr="002A7733">
              <w:rPr>
                <w:b/>
                <w:lang w:val="ru-RU"/>
              </w:rPr>
              <w:t>Селихова Марина Сергеевна</w:t>
            </w:r>
            <w:r w:rsidR="002A7733">
              <w:rPr>
                <w:lang w:val="ru-RU"/>
              </w:rPr>
              <w:t>,</w:t>
            </w:r>
            <w:r w:rsidRPr="002A7733">
              <w:rPr>
                <w:lang w:val="ru-RU"/>
              </w:rPr>
              <w:t xml:space="preserve"> д. м. н., профессор, профессор кафедры акушерства и гинекологии ФГБОУ ВО</w:t>
            </w:r>
            <w:r w:rsidRPr="002A773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2A7733">
              <w:rPr>
                <w:rFonts w:eastAsia="Times New Roman"/>
                <w:lang w:val="ru-RU"/>
              </w:rPr>
              <w:t>ВолгГМУ</w:t>
            </w:r>
            <w:proofErr w:type="spellEnd"/>
            <w:r w:rsidRPr="002A7733">
              <w:rPr>
                <w:rFonts w:eastAsia="Times New Roman"/>
                <w:lang w:val="ru-RU"/>
              </w:rPr>
              <w:t xml:space="preserve"> Минздрава России</w:t>
            </w:r>
            <w:r w:rsidRPr="002A7733">
              <w:rPr>
                <w:lang w:val="ru-RU"/>
              </w:rPr>
              <w:t>, г. Волгоград.</w:t>
            </w:r>
          </w:p>
        </w:tc>
      </w:tr>
      <w:tr w:rsidR="007837F4" w:rsidRPr="008A26B7" w14:paraId="14B3D8BE" w14:textId="77777777" w:rsidTr="0080448B">
        <w:tc>
          <w:tcPr>
            <w:tcW w:w="15134" w:type="dxa"/>
          </w:tcPr>
          <w:p w14:paraId="3F64AFAA" w14:textId="725C1C1E" w:rsidR="007837F4" w:rsidRPr="002A7733" w:rsidRDefault="00C4251E" w:rsidP="0080448B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Жаркин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Николай Александрович</w:t>
            </w:r>
            <w:r w:rsidR="002A7733" w:rsidRPr="0080448B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 xml:space="preserve"> </w:t>
            </w:r>
            <w:r w:rsidR="005F140C" w:rsidRPr="002A7733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д. м. н., </w:t>
            </w:r>
            <w:r w:rsidR="005F140C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профессор, профессор кафедры акушерства и гинекологии 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России, </w:t>
            </w: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r w:rsidRPr="002A7733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A77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ВООО</w:t>
            </w:r>
            <w:r w:rsidR="007351B6" w:rsidRPr="0080448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«Ассоциация врачей акушеров-гинекологов», </w:t>
            </w:r>
            <w:r w:rsidR="005F140C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Волгоград.</w:t>
            </w:r>
          </w:p>
        </w:tc>
      </w:tr>
    </w:tbl>
    <w:p w14:paraId="528E9C2E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8287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837F4" w:rsidRPr="008A26B7" w14:paraId="39E9C79A" w14:textId="77777777" w:rsidTr="0080448B">
        <w:tc>
          <w:tcPr>
            <w:tcW w:w="15026" w:type="dxa"/>
          </w:tcPr>
          <w:p w14:paraId="623E4B82" w14:textId="7C885AC4" w:rsidR="007837F4" w:rsidRDefault="007351B6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Андреева Маргарита Викторовна</w:t>
            </w:r>
            <w:r w:rsid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EF0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профессор,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кафедры акушерства и гинекологии </w:t>
            </w:r>
            <w:r w:rsidR="007541F6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</w:t>
            </w:r>
            <w:r w:rsidR="007541F6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41F6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="007541F6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="007541F6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  <w:p w14:paraId="0AE3AB99" w14:textId="0BB79A70" w:rsidR="00342A97" w:rsidRPr="002F114D" w:rsidRDefault="00342A97" w:rsidP="00342A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педагогический – </w:t>
            </w:r>
            <w:r w:rsid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5066D8" w14:textId="2E06AEF4" w:rsidR="0027474A" w:rsidRPr="002F114D" w:rsidRDefault="00342A97" w:rsidP="0027474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74A" w:rsidRP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репродуктивное здоровье женщин и подростков, </w:t>
            </w:r>
            <w:r w:rsidR="0027474A" w:rsidRPr="0045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воспалительные заболевания </w:t>
            </w:r>
            <w:r w:rsidR="00402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женских </w:t>
            </w:r>
            <w:r w:rsidR="0027474A" w:rsidRPr="0045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половых </w:t>
            </w:r>
            <w:r w:rsidR="0027474A" w:rsidRPr="00402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органов, гормонозависимые</w:t>
            </w:r>
            <w:r w:rsidR="0027474A" w:rsidRP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состояния и заболевания, </w:t>
            </w:r>
            <w:proofErr w:type="spellStart"/>
            <w:r w:rsidR="0027474A" w:rsidRP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74A" w:rsidRP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</w:t>
            </w:r>
            <w:r w:rsidR="0027474A" w:rsidRP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7474A" w:rsidRP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="0027474A" w:rsidRPr="0027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и беременность. </w:t>
            </w:r>
          </w:p>
          <w:p w14:paraId="76E13CE3" w14:textId="1DAC62A0" w:rsidR="00342A97" w:rsidRPr="002A7733" w:rsidRDefault="00342A97" w:rsidP="0080448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1180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0A7A" w:rsidRPr="008A26B7" w14:paraId="4435C65F" w14:textId="77777777" w:rsidTr="0080448B">
        <w:tc>
          <w:tcPr>
            <w:tcW w:w="15026" w:type="dxa"/>
          </w:tcPr>
          <w:p w14:paraId="589B3197" w14:textId="21B34F5A" w:rsidR="00680A7A" w:rsidRDefault="00784B92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Беженарь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Федорович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м. н., профессор, заведующий кафедрой акушерства, гинекологии и неонатологии, руководитель </w:t>
            </w:r>
            <w:r w:rsidR="00803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линики акушерства и гинекологии ФГБОУ ВО </w:t>
            </w:r>
            <w:proofErr w:type="spellStart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ПСПбГМУ</w:t>
            </w:r>
            <w:proofErr w:type="spellEnd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И.П. Павлова Минздрава России, главный внештатный специалист по акушерству и гинекологии Комитета по здравоохранению Правительства Санкт-Петербурга, г. Санкт-Петербург.</w:t>
            </w:r>
          </w:p>
          <w:p w14:paraId="54CA551B" w14:textId="77777777" w:rsidR="00FB63C3" w:rsidRPr="002F114D" w:rsidRDefault="00FB63C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28 лет, педагогический – 28 лет.</w:t>
            </w:r>
          </w:p>
          <w:p w14:paraId="712FD22F" w14:textId="77777777" w:rsidR="00FB63C3" w:rsidRPr="002F114D" w:rsidRDefault="00FB63C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акушерство и гинекология,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репродуктивная хирургия и медицина.</w:t>
            </w:r>
          </w:p>
          <w:p w14:paraId="529F4C0F" w14:textId="08A488C4" w:rsidR="00FB63C3" w:rsidRPr="002A7733" w:rsidRDefault="00FB63C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22/4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11/3096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37F4" w:rsidRPr="008A26B7" w14:paraId="7196B941" w14:textId="77777777" w:rsidTr="0080448B">
        <w:tc>
          <w:tcPr>
            <w:tcW w:w="15026" w:type="dxa"/>
          </w:tcPr>
          <w:p w14:paraId="5E080C11" w14:textId="307E00B8" w:rsidR="007837F4" w:rsidRPr="006D6148" w:rsidRDefault="007351B6" w:rsidP="002A773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Бурова Наталья Александровна</w:t>
            </w:r>
            <w:r w:rsidR="0026101A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D6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D6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д. м. н., доцент, заведующ</w:t>
            </w:r>
            <w:r w:rsidR="0026101A" w:rsidRPr="006D6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ий</w:t>
            </w:r>
            <w:r w:rsidRPr="006D6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кафедрой акушерства и гинекологии ФГБОУ ВО</w:t>
            </w:r>
            <w:r w:rsidRPr="006D6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6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6D6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F73C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 президиума ВООО «Ассоциация врачей акушеров-гинекологов»,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Волгоград. </w:t>
            </w:r>
          </w:p>
          <w:p w14:paraId="75C3D50B" w14:textId="6A9A4D39" w:rsidR="00841B67" w:rsidRPr="006D6148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акушерство и гинекология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–  </w:t>
            </w:r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года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D10446" w14:textId="6B574D35" w:rsidR="00841B67" w:rsidRPr="006D6148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</w:t>
            </w:r>
            <w:proofErr w:type="gramStart"/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:.</w:t>
            </w:r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Воспалительные заболевания  органов малого таза, </w:t>
            </w:r>
            <w:proofErr w:type="spellStart"/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пролапс тазовых органов.</w:t>
            </w:r>
          </w:p>
          <w:p w14:paraId="119DE63F" w14:textId="6F2E6B7A" w:rsidR="00841B67" w:rsidRPr="00803152" w:rsidRDefault="00841B67" w:rsidP="00841B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6D6148"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6/101/42.  </w:t>
            </w:r>
            <w:r w:rsidRPr="006D6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51B6" w:rsidRPr="008A26B7" w14:paraId="146A0CE7" w14:textId="77777777" w:rsidTr="0080448B">
        <w:tc>
          <w:tcPr>
            <w:tcW w:w="15026" w:type="dxa"/>
          </w:tcPr>
          <w:p w14:paraId="3E4DDF8F" w14:textId="7436E07F" w:rsidR="007351B6" w:rsidRDefault="007351B6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Веровская</w:t>
            </w:r>
            <w:proofErr w:type="spellEnd"/>
            <w:r w:rsidRPr="002A7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Татьяна Александровна</w:t>
            </w:r>
            <w:r w:rsidR="00261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главный внештатный специалист по акушерству и гинекологии Комитета здравоохранения Волгоградской области</w:t>
            </w:r>
            <w:r w:rsidRPr="00803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D76855" w:rsidRPr="00803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главный врач ГБУЗ «ВОКПЦ №2», </w:t>
            </w:r>
            <w:r w:rsidR="00FA1468" w:rsidRPr="00803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A1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служенный врач РФ,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Волгоград. </w:t>
            </w:r>
          </w:p>
          <w:p w14:paraId="4C864EFC" w14:textId="42AFFAD7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 </w:t>
            </w:r>
            <w:r w:rsidR="00AD5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года</w:t>
            </w:r>
            <w:r w:rsidR="00DA0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99915A" w14:textId="0B7DC2E2" w:rsidR="00841B67" w:rsidRPr="00AF1798" w:rsidRDefault="00841B67" w:rsidP="00AF17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</w:t>
            </w:r>
            <w:r w:rsidR="00FA1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правления научной деятельности: </w:t>
            </w:r>
            <w:r w:rsidR="00AF1798" w:rsidRPr="00AF1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здравоохранения</w:t>
            </w:r>
            <w:r w:rsidR="00AF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F1798" w:rsidRPr="00AF1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экстренная и плановая помощь в акушерстве и гинекологии</w:t>
            </w:r>
            <w:r w:rsidR="00AF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01E93" w:rsidRPr="008A26B7" w14:paraId="28268225" w14:textId="77777777" w:rsidTr="0080448B">
        <w:tc>
          <w:tcPr>
            <w:tcW w:w="15026" w:type="dxa"/>
          </w:tcPr>
          <w:p w14:paraId="437DC047" w14:textId="093A1483" w:rsidR="00501E93" w:rsidRDefault="00501E9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Дубровина Светлана Олеговна</w:t>
            </w:r>
            <w:r w:rsidR="00261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главный научный сотрудник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кафедры акушерства и гинекологии №1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1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НИИАП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ФГБОУ ВО </w:t>
            </w:r>
            <w:proofErr w:type="spellStart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г. Ростов-на-Дону.</w:t>
            </w:r>
          </w:p>
          <w:p w14:paraId="693EED1B" w14:textId="77777777" w:rsidR="00D8328C" w:rsidRPr="000144F9" w:rsidRDefault="00D8328C" w:rsidP="00D8328C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144F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– 10 лет.</w:t>
            </w:r>
          </w:p>
          <w:p w14:paraId="2E1B22B1" w14:textId="77777777" w:rsidR="00D8328C" w:rsidRPr="000144F9" w:rsidRDefault="00D8328C" w:rsidP="00D8328C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144F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 воспалительные заболевания женских половых органов, гормонально-зависимые заболевания, акушерская патология.</w:t>
            </w:r>
          </w:p>
          <w:p w14:paraId="3C7679AC" w14:textId="467BB4D5" w:rsidR="00841B67" w:rsidRPr="002A7733" w:rsidRDefault="00D8328C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9/113</w:t>
            </w:r>
            <w:r w:rsidRPr="000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0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51B6" w:rsidRPr="008A26B7" w14:paraId="0004F642" w14:textId="77777777" w:rsidTr="0080448B">
        <w:tc>
          <w:tcPr>
            <w:tcW w:w="15026" w:type="dxa"/>
          </w:tcPr>
          <w:p w14:paraId="685B8F65" w14:textId="24114CDA" w:rsidR="007351B6" w:rsidRDefault="007351B6" w:rsidP="0080448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Жаркин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Николай Александрович</w:t>
            </w:r>
            <w:r w:rsidR="0026101A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д. м. н.,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профессор, профессор кафедры акушерства и гинекологии 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России, </w:t>
            </w:r>
            <w:r w:rsidRPr="002610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044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редседатель </w:t>
            </w:r>
            <w:r w:rsidR="002610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ВООО</w:t>
            </w:r>
            <w:r w:rsidRPr="002A77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«Ассоциация врачей акушеров-гинекологов», 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Волгоград.</w:t>
            </w:r>
          </w:p>
          <w:p w14:paraId="1B98FA3F" w14:textId="63423507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6C51395" w14:textId="55D686D0" w:rsidR="00841B67" w:rsidRPr="002F114D" w:rsidRDefault="00841B67" w:rsidP="00D8328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научной деятельности: а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кушерские кровотечения,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ведение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 и родов у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 с рубцом на ма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near</w:t>
            </w:r>
            <w:proofErr w:type="spellEnd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miss</w:t>
            </w:r>
            <w:proofErr w:type="spellEnd"/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акушерстве и гинекологии, п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ролапсы тазовых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органов,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половых</w:t>
            </w:r>
            <w:r w:rsid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28C" w:rsidRPr="00D8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органов.</w:t>
            </w:r>
          </w:p>
          <w:p w14:paraId="618D2D05" w14:textId="6DAB2E2F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51B6" w:rsidRPr="008A26B7" w14:paraId="5E631751" w14:textId="77777777" w:rsidTr="0080448B">
        <w:tc>
          <w:tcPr>
            <w:tcW w:w="15026" w:type="dxa"/>
          </w:tcPr>
          <w:p w14:paraId="5967E27F" w14:textId="055F9AF5" w:rsidR="007351B6" w:rsidRDefault="007351B6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Заболотнева</w:t>
            </w:r>
            <w:proofErr w:type="spellEnd"/>
            <w:r w:rsidRPr="002A77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Ксения Олеговна</w:t>
            </w:r>
            <w:r w:rsidR="00261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,</w:t>
            </w:r>
            <w:r w:rsidRPr="002A7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к. м. н., доцент кафедры акушерства и гинекологии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Волгоград</w:t>
            </w: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68F58A" w14:textId="0EC4E034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педагогический –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C8CD275" w14:textId="259A6598" w:rsidR="001375E3" w:rsidRPr="001375E3" w:rsidRDefault="00841B67" w:rsidP="001375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375E3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евынашивание</w:t>
            </w:r>
            <w:proofErr w:type="spellEnd"/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75E3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беременности,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75E3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преждевременные роды,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1375E3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оспалительные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75E3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половых</w:t>
            </w:r>
          </w:p>
          <w:p w14:paraId="32A0507A" w14:textId="3172AE24" w:rsidR="00841B67" w:rsidRPr="002F114D" w:rsidRDefault="001375E3" w:rsidP="001375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="00841B67"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3C2BA4" w14:textId="78F92BE9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D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51B6" w:rsidRPr="008A26B7" w14:paraId="41567AA3" w14:textId="77777777" w:rsidTr="0080448B">
        <w:tc>
          <w:tcPr>
            <w:tcW w:w="15026" w:type="dxa"/>
          </w:tcPr>
          <w:p w14:paraId="1A8273C4" w14:textId="1B496079" w:rsidR="007351B6" w:rsidRDefault="007351B6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Карахалис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Людмила Юрьевна</w:t>
            </w:r>
            <w:r w:rsidR="00A9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профессор, профессор кафедры акушерства</w:t>
            </w:r>
            <w:r w:rsid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инекологии</w:t>
            </w:r>
            <w:r w:rsid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90" w:rsidRPr="0002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ФПК и ППС </w:t>
            </w:r>
            <w:r w:rsidR="00BD6C1A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proofErr w:type="spellStart"/>
            <w:r w:rsidR="00BD6C1A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КубГМУ</w:t>
            </w:r>
            <w:proofErr w:type="spellEnd"/>
            <w:r w:rsidR="00BD6C1A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</w:t>
            </w:r>
            <w:r w:rsidR="001E26FD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6C1A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A9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Краснодар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22AC506" w14:textId="77777777" w:rsidR="001D3365" w:rsidRPr="000656D8" w:rsidRDefault="001D3365" w:rsidP="001D33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 </w:t>
            </w:r>
            <w:r w:rsidRPr="00E2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– 34 года.</w:t>
            </w:r>
          </w:p>
          <w:p w14:paraId="1DD57151" w14:textId="77777777" w:rsidR="001D3365" w:rsidRPr="000656D8" w:rsidRDefault="001D3365" w:rsidP="001D33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прогнозирование срока 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ноз влагалища и его коррекция, патология эндометрия, гормон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зависимые состояния и заболевания, </w:t>
            </w:r>
            <w:proofErr w:type="spellStart"/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перименопауза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210F58" w14:textId="1A6E0734" w:rsidR="00841B67" w:rsidRPr="002A7733" w:rsidRDefault="001D3365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10/116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A02" w:rsidRPr="008A26B7" w14:paraId="0E31F05C" w14:textId="77777777" w:rsidTr="0080448B">
        <w:tc>
          <w:tcPr>
            <w:tcW w:w="15026" w:type="dxa"/>
          </w:tcPr>
          <w:p w14:paraId="2DAB869F" w14:textId="5C111DFF" w:rsidR="00841B67" w:rsidRDefault="004362B3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Клиточенко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Юрьевна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F56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56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F56804" w:rsidRPr="00F56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врач-гематолог высшей квалификационной категории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20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 w:rsidR="00727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120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Клиника Академическая</w:t>
            </w:r>
            <w:r w:rsidR="00727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  <w:r w:rsidR="0084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14:paraId="28585F93" w14:textId="0606AF88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0A3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гематология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– </w:t>
            </w:r>
            <w:r w:rsidR="000A3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 </w:t>
            </w:r>
            <w:r w:rsidR="0075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  <w:r w:rsidR="00512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21C4A80" w14:textId="12445CA6" w:rsidR="00296BB6" w:rsidRDefault="00841B6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0A3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BB6" w:rsidRPr="00296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доброкачественные заболевания крови, </w:t>
            </w:r>
            <w:proofErr w:type="spellStart"/>
            <w:r w:rsidR="00296BB6" w:rsidRPr="00296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гемобластозы</w:t>
            </w:r>
            <w:proofErr w:type="spellEnd"/>
            <w:r w:rsidR="00296BB6" w:rsidRPr="00296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4F16FE" w14:textId="3262C5A0" w:rsidR="00100A02" w:rsidRPr="002A7733" w:rsidRDefault="00841B6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0A3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5/42/89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4EA5" w:rsidRPr="008A26B7" w14:paraId="6B4F9ACC" w14:textId="77777777" w:rsidTr="0080448B">
        <w:tc>
          <w:tcPr>
            <w:tcW w:w="15026" w:type="dxa"/>
          </w:tcPr>
          <w:p w14:paraId="2CDEA40F" w14:textId="01027F4B" w:rsidR="00B84EA5" w:rsidRDefault="00784B92" w:rsidP="006364FA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Каткова Надежда Юрьевна</w:t>
            </w:r>
            <w:r w:rsidR="00F568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кафедрой акушерства и гинекологии ФДПО </w:t>
            </w:r>
            <w:r w:rsidRPr="002A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5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ПИМУ</w:t>
            </w:r>
            <w:r w:rsidR="00F5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  <w:proofErr w:type="gramEnd"/>
          </w:p>
          <w:p w14:paraId="6A900057" w14:textId="3AEF7DB8" w:rsidR="001A39A2" w:rsidRPr="0004120D" w:rsidRDefault="001A39A2" w:rsidP="006364FA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</w:t>
            </w: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лет, педагогический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27</w:t>
            </w: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лет</w:t>
            </w:r>
            <w:r w:rsidRPr="005677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14:paraId="3169EE3C" w14:textId="66976DA7" w:rsidR="001A39A2" w:rsidRPr="0004120D" w:rsidRDefault="001A39A2" w:rsidP="006364F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акушерская патология, </w:t>
            </w:r>
            <w:proofErr w:type="spellStart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невынашива</w:t>
            </w:r>
            <w:r w:rsidR="006364F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</w:t>
            </w:r>
            <w:proofErr w:type="spellEnd"/>
            <w:r w:rsidR="006364F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</w:t>
            </w:r>
            <w:proofErr w:type="spellStart"/>
            <w:r w:rsidR="006364F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преэклампсия</w:t>
            </w:r>
            <w:proofErr w:type="spellEnd"/>
            <w:r w:rsidR="006364F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эндокринные нарушения в гинекологической практике, репродуктивная медицина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вульвовагиниты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контрацепция.</w:t>
            </w:r>
          </w:p>
          <w:p w14:paraId="71FF543D" w14:textId="47E54B76" w:rsidR="00841B67" w:rsidRPr="002A7733" w:rsidRDefault="001A39A2" w:rsidP="0080448B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8/69/276.</w:t>
            </w:r>
          </w:p>
        </w:tc>
      </w:tr>
      <w:tr w:rsidR="00BF6D1C" w:rsidRPr="008A26B7" w14:paraId="2235CFFB" w14:textId="77777777" w:rsidTr="0080448B">
        <w:tc>
          <w:tcPr>
            <w:tcW w:w="15026" w:type="dxa"/>
          </w:tcPr>
          <w:p w14:paraId="67F28103" w14:textId="660ADCAB" w:rsidR="00BF6D1C" w:rsidRDefault="00BF6D1C" w:rsidP="006364F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Селихова Марина Сергеевна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профессор, профессор кафедры акушерства и гинекологии 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  <w:p w14:paraId="5D4C4880" w14:textId="302B98A5" w:rsidR="00841B67" w:rsidRPr="002F114D" w:rsidRDefault="00841B67" w:rsidP="006364F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2D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2D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862C5E" w14:textId="32CC53A1" w:rsidR="00841B67" w:rsidRPr="002F114D" w:rsidRDefault="00841B67" w:rsidP="006364F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заболевания, пер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едающиеся половым путем (ЗППП), </w:t>
            </w:r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женское бесплодие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 заболевания (</w:t>
            </w:r>
            <w:proofErr w:type="spellStart"/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кольпит</w:t>
            </w:r>
            <w:proofErr w:type="spellEnd"/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цервицит, </w:t>
            </w:r>
            <w:proofErr w:type="spellStart"/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spellEnd"/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ведение </w:t>
            </w:r>
            <w:r w:rsidR="001A39A2" w:rsidRP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</w:t>
            </w:r>
            <w:r w:rsidR="001A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родов, послеродового периода.</w:t>
            </w:r>
          </w:p>
          <w:p w14:paraId="0060F223" w14:textId="2920CB44" w:rsidR="00841B67" w:rsidRPr="002A7733" w:rsidRDefault="00841B67" w:rsidP="006364FA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10/158/374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6D1C" w:rsidRPr="008A26B7" w14:paraId="115D376C" w14:textId="77777777" w:rsidTr="0080448B">
        <w:tc>
          <w:tcPr>
            <w:tcW w:w="15026" w:type="dxa"/>
          </w:tcPr>
          <w:p w14:paraId="05788A8F" w14:textId="41E6768E" w:rsidR="00BF6D1C" w:rsidRDefault="00BF6D1C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Свиридова Наталия Ивановна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доцент, заведующий кафедрой</w:t>
            </w:r>
            <w:r w:rsidR="00063AC7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акушерства и гинекологии </w:t>
            </w:r>
            <w:bookmarkStart w:id="1" w:name="_Hlk110925070"/>
            <w:r w:rsidR="003C6A70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C6A70" w:rsidRPr="003C6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нститута</w:t>
            </w:r>
            <w:r w:rsidR="003C6A70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НМФО </w:t>
            </w:r>
            <w:bookmarkEnd w:id="1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Волгоград. </w:t>
            </w:r>
          </w:p>
          <w:p w14:paraId="7C683E8D" w14:textId="05551B06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34A6AD" w14:textId="12B01795" w:rsidR="00841B67" w:rsidRPr="002F114D" w:rsidRDefault="00841B67" w:rsidP="00063A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инекологическая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эндокринология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(гиперпластические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репродуктивных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органов),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доброкачественные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предраковые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левания шейки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матки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беременности,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патология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AC7" w:rsidRP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эндометрия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EB13A3" w14:textId="19781E31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063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5/1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57/171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6D1C" w:rsidRPr="008A26B7" w14:paraId="13E48B46" w14:textId="77777777" w:rsidTr="0080448B">
        <w:tc>
          <w:tcPr>
            <w:tcW w:w="15026" w:type="dxa"/>
          </w:tcPr>
          <w:p w14:paraId="4023F098" w14:textId="65DC5077" w:rsidR="00BF6D1C" w:rsidRDefault="00BF6D1C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Ткаченко Людмила Владимировна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акушерства и гинекологии ИНМФО 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РФ,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Волгоград.</w:t>
            </w:r>
          </w:p>
          <w:p w14:paraId="3DD1C033" w14:textId="3C6A020E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5A18867" w14:textId="4402FD57" w:rsidR="002D2B06" w:rsidRPr="008A0063" w:rsidRDefault="00841B67" w:rsidP="002D2B0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правления научной деятельности: </w:t>
            </w:r>
            <w:proofErr w:type="spellStart"/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D2B06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евынашивание</w:t>
            </w:r>
            <w:proofErr w:type="spellEnd"/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B06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беременности,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B06" w:rsidRPr="0013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преждевременные роды,</w:t>
            </w:r>
            <w:r w:rsidR="002D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75BA" w:rsidRPr="008A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акушерских и перинатальных потерь, </w:t>
            </w:r>
            <w:r w:rsidR="002D2B06" w:rsidRPr="008A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 заболевания половых</w:t>
            </w:r>
            <w:r w:rsidR="00BD75BA" w:rsidRPr="008A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2D2B06" w:rsidRPr="008A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рганов</w:t>
            </w:r>
            <w:r w:rsidR="00BD75BA" w:rsidRPr="008A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гинекологическая эндокринология, инновационные органосохраняющие методики.</w:t>
            </w:r>
          </w:p>
          <w:p w14:paraId="2037B341" w14:textId="1318889B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C9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12/442/1424.</w:t>
            </w:r>
          </w:p>
        </w:tc>
      </w:tr>
      <w:tr w:rsidR="008F5263" w:rsidRPr="008A26B7" w14:paraId="6CF4EE58" w14:textId="77777777" w:rsidTr="0080448B">
        <w:tc>
          <w:tcPr>
            <w:tcW w:w="15026" w:type="dxa"/>
          </w:tcPr>
          <w:p w14:paraId="41BFBAEC" w14:textId="3F6525BB" w:rsidR="008F5263" w:rsidRDefault="008F526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Трушина Оксана Владимировна</w:t>
            </w:r>
            <w:r w:rsidR="00F56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r w:rsidR="007541F6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7541F6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кафедры акушерства и гинекологии педиатрического факультета </w:t>
            </w:r>
            <w:r w:rsidR="0038547C"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ФГБОУ </w:t>
            </w:r>
            <w:proofErr w:type="gramStart"/>
            <w:r w:rsidR="0038547C"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="0038547C"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Саратовский ГМУ им. В.</w:t>
            </w:r>
            <w:r w:rsidR="0038547C"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547C" w:rsidRPr="002A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Разумовского 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Саратов</w:t>
            </w:r>
            <w:r w:rsidR="0038547C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372B5F0" w14:textId="745C3D3E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C9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педагогический – </w:t>
            </w:r>
            <w:r w:rsidR="00C9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лет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2BABFF6" w14:textId="0D4AD93D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C9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острые и хронические </w:t>
            </w:r>
            <w:proofErr w:type="spellStart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вульвоваг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ниты</w:t>
            </w:r>
            <w:proofErr w:type="spellEnd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вульвиты</w:t>
            </w:r>
            <w:proofErr w:type="spellEnd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этиологии, бактериальные </w:t>
            </w:r>
            <w:proofErr w:type="spellStart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вагинозы</w:t>
            </w:r>
            <w:proofErr w:type="spellEnd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лечение инфекций, передающихся половым путем, нарушение менструального цикла, ювенильные маточные кровотечения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62F8F1" w14:textId="72B5A554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4/24/47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F5263" w:rsidRPr="008A26B7" w14:paraId="58A3B30B" w14:textId="77777777" w:rsidTr="0080448B">
        <w:tc>
          <w:tcPr>
            <w:tcW w:w="15026" w:type="dxa"/>
          </w:tcPr>
          <w:p w14:paraId="0B689A09" w14:textId="51489C16" w:rsidR="008F5263" w:rsidRPr="00582BE3" w:rsidRDefault="008F5263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Хворостухина</w:t>
            </w:r>
            <w:proofErr w:type="spellEnd"/>
            <w:r w:rsidRPr="0058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Наталия Федоровна</w:t>
            </w:r>
            <w:r w:rsidR="002C6F17"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д.</w:t>
            </w:r>
            <w:r w:rsidR="007541F6"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м.</w:t>
            </w:r>
            <w:r w:rsidR="007541F6"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н., профессор, </w:t>
            </w:r>
            <w:r w:rsidRPr="00582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заведующий кафедрой акушерства и гинекологии педиатрического факультета </w:t>
            </w:r>
            <w:r w:rsidR="00D73B91" w:rsidRPr="00582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ФГБОУ </w:t>
            </w:r>
            <w:proofErr w:type="gramStart"/>
            <w:r w:rsidR="00D73B91" w:rsidRPr="00582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="00D73B91" w:rsidRPr="00582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Саратовский ГМУ им. В.</w:t>
            </w:r>
            <w:r w:rsidR="00D73B91" w:rsidRPr="00582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73B91" w:rsidRPr="00582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Разумовского Минздрава России</w:t>
            </w:r>
            <w:r w:rsidR="00D73B91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Саратов.</w:t>
            </w:r>
          </w:p>
          <w:p w14:paraId="46EA0CAF" w14:textId="68A52B78" w:rsidR="00841B67" w:rsidRPr="00582BE3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D73B91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педагогический – </w:t>
            </w:r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лет</w:t>
            </w: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F55F02" w14:textId="7CF1906F" w:rsidR="00841B67" w:rsidRPr="00582BE3" w:rsidRDefault="00841B67" w:rsidP="005D5CB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инфекционно-воспалительные заболевания в акушерстве и гинекологии, миома матки, </w:t>
            </w:r>
            <w:proofErr w:type="gramStart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генитальный</w:t>
            </w:r>
            <w:proofErr w:type="gramEnd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4A8381" w14:textId="02A1C8B3" w:rsidR="00841B67" w:rsidRPr="00582BE3" w:rsidRDefault="00841B67" w:rsidP="0080448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5D5CB5"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10/164/1032</w:t>
            </w: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41B67" w:rsidRPr="00841B67" w14:paraId="5B0B18F1" w14:textId="77777777" w:rsidTr="00D318C1">
        <w:trPr>
          <w:trHeight w:val="1269"/>
        </w:trPr>
        <w:tc>
          <w:tcPr>
            <w:tcW w:w="15026" w:type="dxa"/>
          </w:tcPr>
          <w:p w14:paraId="1B189C44" w14:textId="2768E209" w:rsidR="00841B67" w:rsidRPr="002A7733" w:rsidRDefault="00841B67" w:rsidP="002C6F1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Шатилова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7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к. м. н., доцент кафедры акушерства и гинекологии 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</w:t>
            </w:r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  <w:p w14:paraId="1A2FAC6E" w14:textId="21F3155B" w:rsidR="00841B67" w:rsidRPr="002F114D" w:rsidRDefault="00841B67" w:rsidP="00841B6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r w:rsidR="004E277F"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– </w:t>
            </w:r>
            <w:r w:rsidR="00CE4E6F"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277F"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E4E6F"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4E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F6B5A1" w14:textId="4E0A4067" w:rsidR="00841B67" w:rsidRPr="002F114D" w:rsidRDefault="00841B67" w:rsidP="003C612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реждевременные роды,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беременности, аномалии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сократительной</w:t>
            </w:r>
            <w:r w:rsid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6128" w:rsidRPr="003C6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матки</w:t>
            </w:r>
            <w:r w:rsidR="00CE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0A2A7C5" w14:textId="25519911" w:rsidR="00841B67" w:rsidRPr="002A7733" w:rsidRDefault="00841B67" w:rsidP="0080448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CE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5/47/74</w:t>
            </w:r>
            <w:r w:rsidRPr="002F1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13F7" w:rsidRPr="00841B67" w14:paraId="0D939089" w14:textId="77777777" w:rsidTr="003A13F7">
        <w:trPr>
          <w:trHeight w:val="818"/>
        </w:trPr>
        <w:tc>
          <w:tcPr>
            <w:tcW w:w="15026" w:type="dxa"/>
          </w:tcPr>
          <w:p w14:paraId="240FCF61" w14:textId="3DC882E6" w:rsidR="003A13F7" w:rsidRPr="0053527D" w:rsidRDefault="003A13F7" w:rsidP="005071A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5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Шевцова Елена Павловна -</w:t>
            </w:r>
            <w:r w:rsidRPr="005352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к.</w:t>
            </w:r>
            <w:r w:rsidR="00E844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352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E844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352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</w:t>
            </w:r>
            <w:r w:rsidR="005071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доцент, </w:t>
            </w:r>
            <w:r w:rsidRPr="005352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</w:t>
            </w:r>
            <w:r w:rsidRPr="00535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2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акушерства и гинекологии </w:t>
            </w:r>
            <w:r w:rsidR="005071A1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</w:t>
            </w:r>
            <w:r w:rsidR="005071A1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71A1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="005071A1" w:rsidRPr="002A7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="005071A1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</w:tc>
      </w:tr>
      <w:tr w:rsidR="003A13F7" w:rsidRPr="00841B67" w14:paraId="58493C63" w14:textId="77777777" w:rsidTr="003A13F7">
        <w:trPr>
          <w:trHeight w:val="549"/>
        </w:trPr>
        <w:tc>
          <w:tcPr>
            <w:tcW w:w="15026" w:type="dxa"/>
          </w:tcPr>
          <w:p w14:paraId="2D4557E2" w14:textId="26167395" w:rsidR="003A13F7" w:rsidRPr="0053527D" w:rsidRDefault="003A13F7" w:rsidP="002C6F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Айрапетян Елена </w:t>
            </w:r>
            <w:proofErr w:type="spellStart"/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Гариковна</w:t>
            </w:r>
            <w:proofErr w:type="spellEnd"/>
            <w:r w:rsidRPr="00535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ассистент кафедры акушерства и гинекологии ФГБОУ ВО</w:t>
            </w:r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535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</w:tc>
      </w:tr>
      <w:tr w:rsidR="003A13F7" w:rsidRPr="00841B67" w14:paraId="31925CEE" w14:textId="77777777" w:rsidTr="003A13F7">
        <w:trPr>
          <w:trHeight w:val="415"/>
        </w:trPr>
        <w:tc>
          <w:tcPr>
            <w:tcW w:w="15026" w:type="dxa"/>
          </w:tcPr>
          <w:p w14:paraId="344AB86F" w14:textId="7526572C" w:rsidR="003A13F7" w:rsidRPr="0053527D" w:rsidRDefault="003A13F7" w:rsidP="002C6F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Лайпанова</w:t>
            </w:r>
            <w:proofErr w:type="spellEnd"/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Халимат</w:t>
            </w:r>
            <w:proofErr w:type="spellEnd"/>
            <w:r w:rsidRPr="0053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Магометовна </w:t>
            </w:r>
            <w:r w:rsidRPr="00535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ассистент кафедры акушерства и гинекологии ФГБОУ ВО</w:t>
            </w:r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Pr="00535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535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Волгоград.</w:t>
            </w:r>
          </w:p>
        </w:tc>
      </w:tr>
      <w:tr w:rsidR="003A13F7" w:rsidRPr="00841B67" w14:paraId="3F4CD0CF" w14:textId="77777777" w:rsidTr="003A13F7">
        <w:trPr>
          <w:trHeight w:val="847"/>
        </w:trPr>
        <w:tc>
          <w:tcPr>
            <w:tcW w:w="15026" w:type="dxa"/>
          </w:tcPr>
          <w:p w14:paraId="0D242930" w14:textId="255285CD" w:rsidR="003A13F7" w:rsidRPr="0053527D" w:rsidRDefault="003A13F7" w:rsidP="00E8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2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Плеханов Александр Александрович</w:t>
            </w:r>
            <w:r w:rsidRPr="005352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– ассистент кафедры акушерства и гинекологии педиатрического факультета Саратовского государственного медицинского университета им. В.И. Разумовского Минздрава России, г. Саратов.</w:t>
            </w:r>
          </w:p>
        </w:tc>
      </w:tr>
    </w:tbl>
    <w:p w14:paraId="311276F8" w14:textId="77777777" w:rsidR="007837F4" w:rsidRPr="002A7733" w:rsidRDefault="007837F4" w:rsidP="0080448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ADB31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7AB23" w14:textId="3229440A" w:rsidR="007837F4" w:rsidRPr="002A7733" w:rsidRDefault="002F047B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33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837F4" w:rsidRPr="002A77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2A7733">
        <w:rPr>
          <w:rFonts w:ascii="Times New Roman" w:hAnsi="Times New Roman" w:cs="Times New Roman"/>
          <w:b/>
          <w:sz w:val="24"/>
          <w:szCs w:val="24"/>
        </w:rPr>
        <w:t>А</w:t>
      </w:r>
      <w:r w:rsidR="007837F4" w:rsidRPr="002A77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37F4" w:rsidRPr="002A7733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Pr="002A7733">
        <w:rPr>
          <w:rFonts w:ascii="Times New Roman" w:hAnsi="Times New Roman" w:cs="Times New Roman"/>
          <w:b/>
          <w:i/>
          <w:sz w:val="24"/>
          <w:szCs w:val="24"/>
        </w:rPr>
        <w:t>Волгоград</w:t>
      </w:r>
      <w:r w:rsidR="007837F4" w:rsidRPr="002A7733">
        <w:rPr>
          <w:rFonts w:ascii="Times New Roman" w:hAnsi="Times New Roman" w:cs="Times New Roman"/>
          <w:b/>
          <w:sz w:val="24"/>
          <w:szCs w:val="24"/>
        </w:rPr>
        <w:t>)</w:t>
      </w:r>
    </w:p>
    <w:p w14:paraId="161D2A5F" w14:textId="77777777" w:rsidR="007837F4" w:rsidRPr="002A7733" w:rsidRDefault="007837F4" w:rsidP="008044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7"/>
        <w:gridCol w:w="12899"/>
      </w:tblGrid>
      <w:tr w:rsidR="00EE5FFF" w:rsidRPr="008A26B7" w14:paraId="45B91DC3" w14:textId="77777777" w:rsidTr="00B94449">
        <w:trPr>
          <w:trHeight w:val="20"/>
        </w:trPr>
        <w:tc>
          <w:tcPr>
            <w:tcW w:w="2127" w:type="dxa"/>
          </w:tcPr>
          <w:p w14:paraId="77EF2B04" w14:textId="77777777" w:rsidR="00EE5FFF" w:rsidRPr="002A7733" w:rsidRDefault="00EE5FFF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8C60E6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="000E243D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8C60E6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E243D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8F1ED1" w:rsidRPr="002A773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E243D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="000E243D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8C60E6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2A77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99" w:type="dxa"/>
          </w:tcPr>
          <w:p w14:paraId="2D52349C" w14:textId="77777777" w:rsidR="00EE5FFF" w:rsidRPr="0080448B" w:rsidRDefault="00EE5FFF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</w:t>
            </w:r>
          </w:p>
        </w:tc>
      </w:tr>
      <w:tr w:rsidR="00EE5FFF" w:rsidRPr="008A26B7" w14:paraId="1F5482F6" w14:textId="77777777" w:rsidTr="00B94449">
        <w:trPr>
          <w:trHeight w:val="20"/>
        </w:trPr>
        <w:tc>
          <w:tcPr>
            <w:tcW w:w="2127" w:type="dxa"/>
          </w:tcPr>
          <w:p w14:paraId="69B79A8D" w14:textId="77777777" w:rsidR="00EE5FFF" w:rsidRPr="002A7733" w:rsidRDefault="000E243D" w:rsidP="0080448B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8C60E6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EE5FFF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8F1ED1" w:rsidRPr="002A773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D1A7E"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E5FFF" w:rsidRPr="002A77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8C60E6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EE5FFF" w:rsidRPr="002A77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9" w:type="dxa"/>
          </w:tcPr>
          <w:p w14:paraId="43B115D3" w14:textId="0A9879A0" w:rsidR="00EE5FFF" w:rsidRPr="0080448B" w:rsidRDefault="00EE5FF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Открытие.</w:t>
            </w:r>
            <w:r w:rsidR="002C6F17"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</w:t>
            </w:r>
            <w:r w:rsidR="00342A97"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 слов</w:t>
            </w:r>
            <w:r w:rsidR="00342A97" w:rsidRPr="006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  <w:p w14:paraId="7B9F0A21" w14:textId="6DB164A8" w:rsidR="00EE5FFF" w:rsidRPr="00F97AC0" w:rsidRDefault="00EE5FFF" w:rsidP="00901A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Стаценко М</w:t>
            </w:r>
            <w:r w:rsidR="00E73157"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ихаил </w:t>
            </w:r>
            <w:r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="00E73157"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вгеньевич</w:t>
            </w:r>
            <w:r w:rsidR="00281DE3"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12EA5" w:rsidRPr="00F97A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Бурова Наталья Александровна</w:t>
            </w:r>
            <w:r w:rsidR="00281DE3" w:rsidRPr="00F97A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20FE2" w:rsidRPr="00901A2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Веровская</w:t>
            </w:r>
            <w:proofErr w:type="spellEnd"/>
            <w:r w:rsidR="00420FE2" w:rsidRPr="00901A2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Татьяна Александровна</w:t>
            </w:r>
            <w:r w:rsidR="00212EA5"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96FD7" w:rsidRPr="008A26B7" w14:paraId="6EB3C3CF" w14:textId="77777777" w:rsidTr="00B94449">
        <w:trPr>
          <w:trHeight w:val="20"/>
        </w:trPr>
        <w:tc>
          <w:tcPr>
            <w:tcW w:w="2127" w:type="dxa"/>
          </w:tcPr>
          <w:p w14:paraId="0830CB4C" w14:textId="77777777" w:rsidR="00B96FD7" w:rsidRPr="0080448B" w:rsidRDefault="00B96FD7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44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Президиум</w:t>
            </w:r>
          </w:p>
        </w:tc>
        <w:tc>
          <w:tcPr>
            <w:tcW w:w="12899" w:type="dxa"/>
          </w:tcPr>
          <w:p w14:paraId="52F3D15D" w14:textId="681EA084" w:rsidR="00B96FD7" w:rsidRPr="00F97AC0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7AC0">
              <w:rPr>
                <w:rStyle w:val="A00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Стаценко М.Е.,</w:t>
            </w:r>
            <w:r w:rsidRPr="00F97A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Бурова Н.А.,</w:t>
            </w:r>
            <w:r w:rsidRPr="00F97A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Веровская Т.А., Селихова М.С.</w:t>
            </w:r>
          </w:p>
        </w:tc>
      </w:tr>
      <w:tr w:rsidR="00B96FD7" w:rsidRPr="008A26B7" w14:paraId="63396337" w14:textId="77777777" w:rsidTr="00B94449">
        <w:trPr>
          <w:trHeight w:val="20"/>
        </w:trPr>
        <w:tc>
          <w:tcPr>
            <w:tcW w:w="2127" w:type="dxa"/>
          </w:tcPr>
          <w:p w14:paraId="016BD30A" w14:textId="77777777" w:rsidR="00B96FD7" w:rsidRPr="0080448B" w:rsidRDefault="00B96FD7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09:</w:t>
            </w:r>
            <w:r w:rsidR="008C60E6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C60E6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C60E6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08BDD68" w14:textId="77777777" w:rsidR="00B96FD7" w:rsidRPr="0080448B" w:rsidRDefault="00B96FD7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  <w:r w:rsidR="00FB63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0B7CC105" w14:textId="77777777" w:rsidR="006364FA" w:rsidRDefault="00B96FD7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Достижения и перспективы акушерской службы Волгоградской области</w:t>
            </w: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4611F1C" w14:textId="4C0597B6" w:rsidR="00B96FD7" w:rsidRDefault="00B96FD7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Веровская</w:t>
            </w:r>
            <w:proofErr w:type="spellEnd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</w:p>
          <w:p w14:paraId="4B52F864" w14:textId="77777777" w:rsidR="001203EB" w:rsidRDefault="001203EB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0BC557" w14:textId="41D25C7C" w:rsidR="001203EB" w:rsidRDefault="001203EB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AF73C8" w:rsidRPr="00AF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узнают о региональных особенностях организации работы акушерской службы в </w:t>
            </w:r>
            <w:r w:rsidR="00AF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Волгоградской области</w:t>
            </w:r>
            <w:r w:rsidR="00AF73C8" w:rsidRPr="00AF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ее результативности</w:t>
            </w:r>
            <w:r w:rsidR="00AF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перспективах развития</w:t>
            </w:r>
            <w:r w:rsidR="00AF73C8" w:rsidRPr="00AF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D1CFCA" w14:textId="77777777" w:rsidR="001203EB" w:rsidRDefault="001203EB" w:rsidP="0080448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05145E66" w14:textId="77777777" w:rsidR="00AF73C8" w:rsidRDefault="00AF73C8" w:rsidP="00AF73C8">
            <w:pPr>
              <w:pStyle w:val="af1"/>
              <w:numPr>
                <w:ilvl w:val="0"/>
                <w:numId w:val="8"/>
              </w:numPr>
              <w:suppressAutoHyphens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статистические данные, динамика основных показателей;</w:t>
            </w:r>
          </w:p>
          <w:p w14:paraId="548E2656" w14:textId="1DA6D835" w:rsidR="001E0BF8" w:rsidRDefault="001E0BF8" w:rsidP="00AF73C8">
            <w:pPr>
              <w:pStyle w:val="af1"/>
              <w:numPr>
                <w:ilvl w:val="0"/>
                <w:numId w:val="8"/>
              </w:numPr>
              <w:suppressAutoHyphens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особенности регионального компонента;</w:t>
            </w:r>
          </w:p>
          <w:p w14:paraId="5EA7B78C" w14:textId="330066A7" w:rsidR="00AF73C8" w:rsidRPr="0080448B" w:rsidRDefault="00AF73C8" w:rsidP="0080448B">
            <w:pPr>
              <w:pStyle w:val="af1"/>
              <w:numPr>
                <w:ilvl w:val="0"/>
                <w:numId w:val="8"/>
              </w:num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сложности и возможности развития </w:t>
            </w:r>
            <w:r w:rsidRPr="00AF7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акушерской службы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Волгоградской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96FD7" w:rsidRPr="008A26B7" w14:paraId="175ADB2A" w14:textId="77777777" w:rsidTr="00B94449">
        <w:trPr>
          <w:trHeight w:val="20"/>
        </w:trPr>
        <w:tc>
          <w:tcPr>
            <w:tcW w:w="2127" w:type="dxa"/>
          </w:tcPr>
          <w:p w14:paraId="2BA025F9" w14:textId="049E7B1E" w:rsidR="00B96FD7" w:rsidRPr="0080448B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  <w:r w:rsidR="00145F2E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45F2E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 w:rsidR="00145F2E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9DD9800" w14:textId="77777777" w:rsidR="00B96FD7" w:rsidRPr="0080448B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  <w:r w:rsidR="00FB63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051D09FA" w14:textId="77777777" w:rsidR="00E63639" w:rsidRPr="0080448B" w:rsidRDefault="00E63639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Искус</w:t>
            </w:r>
            <w:r w:rsidR="00FB63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твенный интелле</w:t>
            </w:r>
            <w:proofErr w:type="gramStart"/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 в пр</w:t>
            </w:r>
            <w:proofErr w:type="gramEnd"/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огнозировании акушерских осложнений</w:t>
            </w: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09DC2B" w14:textId="77777777" w:rsidR="00B96FD7" w:rsidRDefault="00B96FD7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Жаркин</w:t>
            </w:r>
            <w:proofErr w:type="spellEnd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Александрович</w:t>
            </w:r>
            <w:r w:rsidR="00E63639"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C16F2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Лайпанова</w:t>
            </w:r>
            <w:proofErr w:type="spellEnd"/>
            <w:r w:rsidR="009C16F2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6F2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Халимат</w:t>
            </w:r>
            <w:proofErr w:type="spellEnd"/>
            <w:r w:rsidR="009C16F2"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Магометовна</w:t>
            </w:r>
            <w:r w:rsidR="009C16F2"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3400439" w14:textId="77777777" w:rsidR="001A56A9" w:rsidRDefault="001A56A9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9B22FD" w14:textId="662E48D0" w:rsidR="001A56A9" w:rsidRPr="00EC512D" w:rsidRDefault="001A56A9" w:rsidP="001A56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узнают о перспективах применения искусственного интеллекта (ИИ) </w:t>
            </w:r>
            <w:r w:rsidRPr="007A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общем и для </w:t>
            </w:r>
            <w:r w:rsidRPr="007A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выявления</w:t>
            </w:r>
            <w:r w:rsidRPr="007A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акушерских осложнений в частности.</w:t>
            </w:r>
          </w:p>
          <w:p w14:paraId="539E2195" w14:textId="448EBCB1" w:rsidR="001A56A9" w:rsidRDefault="001A56A9" w:rsidP="001A56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724DB093" w14:textId="347B4097" w:rsidR="001A56A9" w:rsidRDefault="001A56A9" w:rsidP="0080448B">
            <w:pPr>
              <w:pStyle w:val="af1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использования ИИ в медицине;</w:t>
            </w:r>
          </w:p>
          <w:p w14:paraId="6F20AA29" w14:textId="62DEAEAD" w:rsidR="001A56A9" w:rsidRDefault="001A56A9" w:rsidP="0080448B">
            <w:pPr>
              <w:pStyle w:val="af1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A56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римеры успешного применения алгоритмов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1A56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прогнозирования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акушерских осложнений, возможные ограничения и </w:t>
            </w:r>
            <w:r w:rsidR="00AE3FC8">
              <w:rPr>
                <w:rFonts w:ascii="Times New Roman" w:hAnsi="Times New Roman"/>
                <w:sz w:val="24"/>
                <w:szCs w:val="24"/>
                <w:lang w:val="ru-RU"/>
              </w:rPr>
              <w:t>недостатки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614645B" w14:textId="61047279" w:rsidR="001A56A9" w:rsidRPr="0080448B" w:rsidRDefault="006364FA" w:rsidP="0080448B">
            <w:pPr>
              <w:pStyle w:val="af1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</w:t>
            </w:r>
            <w:r w:rsidR="001A56A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роблемы</w:t>
            </w:r>
            <w:r w:rsidR="001A56A9" w:rsidRPr="001A56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внедрения </w:t>
            </w:r>
            <w:r w:rsidR="001A56A9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="001A56A9" w:rsidRPr="001A56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клиническую практику</w:t>
            </w:r>
            <w:r w:rsidR="001A56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96FD7" w:rsidRPr="008A26B7" w14:paraId="4EE6101E" w14:textId="77777777" w:rsidTr="00B94449">
        <w:trPr>
          <w:trHeight w:val="20"/>
        </w:trPr>
        <w:tc>
          <w:tcPr>
            <w:tcW w:w="2127" w:type="dxa"/>
          </w:tcPr>
          <w:p w14:paraId="1396A783" w14:textId="77777777" w:rsidR="00B96FD7" w:rsidRPr="0080448B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 w:rsidR="00145F2E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 w:rsidR="00145F2E"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5A50A7C" w14:textId="77777777" w:rsidR="00B96FD7" w:rsidRPr="0080448B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  <w:r w:rsidR="00FB63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02A8857F" w14:textId="77777777" w:rsidR="006364FA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Прегравидарная подготовка – стратегия снижения перинатального риска</w:t>
            </w:r>
          </w:p>
          <w:p w14:paraId="6F54D0B0" w14:textId="1615FE14" w:rsidR="00B96FD7" w:rsidRDefault="00B96FD7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Людмила Владимировна</w:t>
            </w:r>
          </w:p>
          <w:p w14:paraId="1A1AA047" w14:textId="77777777" w:rsidR="00AE3FC8" w:rsidRDefault="00AE3FC8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690CE3" w14:textId="00B5EF3F" w:rsidR="00AE3FC8" w:rsidRPr="00EB4B23" w:rsidRDefault="00AE3FC8" w:rsidP="00AE3FC8">
            <w:pPr>
              <w:jc w:val="both"/>
              <w:rPr>
                <w:lang w:val="ru-RU"/>
              </w:rPr>
            </w:pPr>
            <w:r w:rsidRPr="008044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участники узнают о современных подходах к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подготовки, в том числе у женщин с высокой вероятностью</w:t>
            </w:r>
            <w:r w:rsidRPr="00AE3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неблагоприятного исхода беременности и 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12053DB" w14:textId="5EE61619" w:rsidR="00AE3FC8" w:rsidRDefault="00AE3FC8" w:rsidP="00AE3FC8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</w:p>
          <w:p w14:paraId="603DC7E8" w14:textId="77777777" w:rsidR="00AE3FC8" w:rsidRDefault="00AE3FC8" w:rsidP="00AE3FC8">
            <w:pPr>
              <w:pStyle w:val="af1"/>
              <w:numPr>
                <w:ilvl w:val="0"/>
                <w:numId w:val="6"/>
              </w:numPr>
              <w:tabs>
                <w:tab w:val="left" w:pos="304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B23">
              <w:rPr>
                <w:rFonts w:ascii="Times New Roman" w:hAnsi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EB4B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как комплекс диагностических, профилактических и лечебных мероприятий;</w:t>
            </w:r>
          </w:p>
          <w:p w14:paraId="39704AEC" w14:textId="77777777" w:rsidR="00AE3FC8" w:rsidRPr="0080448B" w:rsidRDefault="00AE3FC8" w:rsidP="0080448B">
            <w:pPr>
              <w:pStyle w:val="af1"/>
              <w:numPr>
                <w:ilvl w:val="0"/>
                <w:numId w:val="6"/>
              </w:numPr>
              <w:tabs>
                <w:tab w:val="left" w:pos="304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 реализации;</w:t>
            </w:r>
          </w:p>
          <w:p w14:paraId="6758A606" w14:textId="411879E1" w:rsidR="00AE3FC8" w:rsidRPr="0080448B" w:rsidRDefault="00AE3FC8" w:rsidP="00723A99">
            <w:pPr>
              <w:pStyle w:val="af1"/>
              <w:numPr>
                <w:ilvl w:val="0"/>
                <w:numId w:val="6"/>
              </w:numPr>
              <w:tabs>
                <w:tab w:val="left" w:pos="304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подходы к оптимал</w:t>
            </w:r>
            <w:r w:rsidR="00723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ьному планированию беременности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свете клинических рекомендаций.</w:t>
            </w:r>
          </w:p>
        </w:tc>
      </w:tr>
      <w:tr w:rsidR="00462DE8" w:rsidRPr="008A26B7" w14:paraId="5CFAA008" w14:textId="77777777" w:rsidTr="00B94449">
        <w:trPr>
          <w:trHeight w:val="20"/>
        </w:trPr>
        <w:tc>
          <w:tcPr>
            <w:tcW w:w="2127" w:type="dxa"/>
          </w:tcPr>
          <w:p w14:paraId="6B0523DD" w14:textId="77777777" w:rsidR="00145F2E" w:rsidRPr="002A7733" w:rsidRDefault="00145F2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10:50</w:t>
            </w:r>
          </w:p>
          <w:p w14:paraId="3F3DD4BD" w14:textId="77777777" w:rsidR="006D2982" w:rsidRPr="002A7733" w:rsidRDefault="00145F2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FB63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42172F73" w14:textId="77777777" w:rsidR="006D2982" w:rsidRPr="002A7733" w:rsidRDefault="006D2982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Эндометриоз. Персо</w:t>
            </w:r>
            <w:r w:rsidR="00972F34"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нифицированный подход к лечению</w:t>
            </w:r>
          </w:p>
          <w:p w14:paraId="0E8431FC" w14:textId="77777777" w:rsidR="00972F34" w:rsidRPr="002A7733" w:rsidRDefault="00972F34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Селихова Марина Сергеевна</w:t>
            </w:r>
          </w:p>
          <w:p w14:paraId="007E56E9" w14:textId="77777777" w:rsidR="00972F34" w:rsidRPr="002A7733" w:rsidRDefault="00972F34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09D8CB44" w14:textId="77777777" w:rsidR="006D2982" w:rsidRPr="002A7733" w:rsidRDefault="00972F34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B63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226826" w:rsidRPr="008A26B7" w14:paraId="38B3D4D0" w14:textId="77777777" w:rsidTr="00B94449">
        <w:trPr>
          <w:trHeight w:val="20"/>
        </w:trPr>
        <w:tc>
          <w:tcPr>
            <w:tcW w:w="2127" w:type="dxa"/>
          </w:tcPr>
          <w:p w14:paraId="1DA39B7C" w14:textId="359A087C" w:rsidR="00901A22" w:rsidRPr="002A7733" w:rsidRDefault="00901A22" w:rsidP="00901A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10:5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08733334" w14:textId="2890AED4" w:rsidR="00226826" w:rsidRPr="00226826" w:rsidRDefault="00901A22" w:rsidP="00901A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540C7830" w14:textId="77777777" w:rsidR="00226826" w:rsidRPr="00AA318E" w:rsidRDefault="00226826" w:rsidP="0084074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A3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Волшебные 9 месяцев – все ли так просто?</w:t>
            </w:r>
          </w:p>
          <w:p w14:paraId="26E14407" w14:textId="77777777" w:rsidR="00C05B9C" w:rsidRPr="00AA318E" w:rsidRDefault="00C05B9C" w:rsidP="00C05B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Дубровина Светлана Олеговна </w:t>
            </w:r>
          </w:p>
          <w:p w14:paraId="2AFB9630" w14:textId="77777777" w:rsidR="00C05B9C" w:rsidRPr="00AA318E" w:rsidRDefault="00C05B9C" w:rsidP="00C05B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14:paraId="468007B0" w14:textId="10BD7A85" w:rsidR="00C05B9C" w:rsidRPr="00AA318E" w:rsidRDefault="00C05B9C" w:rsidP="00C05B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АО</w:t>
            </w:r>
            <w:proofErr w:type="gramEnd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«Байер» (не входит в программу для НМО)</w:t>
            </w:r>
          </w:p>
        </w:tc>
      </w:tr>
      <w:tr w:rsidR="00AC0C3F" w:rsidRPr="008A26B7" w14:paraId="7D7B218C" w14:textId="77777777" w:rsidTr="00B94449">
        <w:trPr>
          <w:trHeight w:val="20"/>
        </w:trPr>
        <w:tc>
          <w:tcPr>
            <w:tcW w:w="2127" w:type="dxa"/>
          </w:tcPr>
          <w:p w14:paraId="689AF2EA" w14:textId="6A9AF2E3" w:rsidR="00901A22" w:rsidRPr="002A7733" w:rsidRDefault="00901A22" w:rsidP="00901A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11:1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579B24A" w14:textId="1B65DD51" w:rsidR="00AC0C3F" w:rsidRPr="00226826" w:rsidRDefault="00901A22" w:rsidP="00901A22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680D5E8D" w14:textId="77777777" w:rsidR="00AC0C3F" w:rsidRPr="00AA318E" w:rsidRDefault="00AC0C3F" w:rsidP="008407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3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Актуальные вопросы профилактики ГУМС</w:t>
            </w:r>
          </w:p>
          <w:p w14:paraId="63A04D52" w14:textId="0DDA517D" w:rsidR="00AC0C3F" w:rsidRPr="00AA318E" w:rsidRDefault="00C05B9C" w:rsidP="008407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A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Карахалис</w:t>
            </w:r>
            <w:proofErr w:type="spellEnd"/>
            <w:r w:rsidRPr="00AA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Юрьевна</w:t>
            </w:r>
            <w:r w:rsidRPr="00AA31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B74DBE4" w14:textId="77777777" w:rsidR="00C05B9C" w:rsidRPr="00AA318E" w:rsidRDefault="00C05B9C" w:rsidP="0084074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14:paraId="78B972EF" w14:textId="17C31EA7" w:rsidR="00540515" w:rsidRPr="00AA318E" w:rsidRDefault="00540515" w:rsidP="0084074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Аспен</w:t>
            </w:r>
            <w:proofErr w:type="spellEnd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Хелс</w:t>
            </w:r>
            <w:proofErr w:type="spellEnd"/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AA31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AC0C3F" w:rsidRPr="008A26B7" w14:paraId="275C822F" w14:textId="77777777" w:rsidTr="00B94449">
        <w:trPr>
          <w:trHeight w:val="20"/>
        </w:trPr>
        <w:tc>
          <w:tcPr>
            <w:tcW w:w="2127" w:type="dxa"/>
          </w:tcPr>
          <w:p w14:paraId="2973C770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11:30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11:50</w:t>
            </w:r>
          </w:p>
          <w:p w14:paraId="59B6E55C" w14:textId="77777777" w:rsidR="00AC0C3F" w:rsidRPr="002A7733" w:rsidRDefault="00AC0C3F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5889D3CF" w14:textId="64EEF164" w:rsidR="00AC0C3F" w:rsidRPr="002A7733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Проблемный эндометрий. Терапевтические варианты преодоления </w:t>
            </w:r>
            <w:proofErr w:type="spellStart"/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субфертильности</w:t>
            </w:r>
            <w:proofErr w:type="spellEnd"/>
          </w:p>
          <w:p w14:paraId="3A8FA0CA" w14:textId="77777777" w:rsidR="00AC0C3F" w:rsidRPr="0080448B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Бурова Наталья Александровна</w:t>
            </w:r>
            <w:r w:rsidRPr="00804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3183123" w14:textId="77777777" w:rsidR="00AC0C3F" w:rsidRPr="002A7733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21D7B1" w14:textId="77777777" w:rsidR="00AC0C3F" w:rsidRPr="002A7733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AC0C3F" w:rsidRPr="008A26B7" w14:paraId="0447E222" w14:textId="77777777" w:rsidTr="00B94449">
        <w:trPr>
          <w:trHeight w:val="20"/>
        </w:trPr>
        <w:tc>
          <w:tcPr>
            <w:tcW w:w="2127" w:type="dxa"/>
          </w:tcPr>
          <w:p w14:paraId="22FB1998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11:50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12:10</w:t>
            </w:r>
          </w:p>
          <w:p w14:paraId="1611B1DD" w14:textId="77777777" w:rsidR="00AC0C3F" w:rsidRPr="002A7733" w:rsidRDefault="00AC0C3F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3FE1365D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Стратегии ведения пациенток с аномальными маточными кровотечениями: что должен знать клиницист? </w:t>
            </w:r>
          </w:p>
          <w:p w14:paraId="3DEF67C6" w14:textId="77777777" w:rsidR="00AC0C3F" w:rsidRPr="0080448B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Свиридова Наталия Ивановна</w:t>
            </w:r>
            <w:r w:rsidRPr="00804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46CF68A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33ADD49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AC0C3F" w:rsidRPr="008A26B7" w14:paraId="45F41409" w14:textId="77777777" w:rsidTr="00B94449">
        <w:trPr>
          <w:trHeight w:val="20"/>
        </w:trPr>
        <w:tc>
          <w:tcPr>
            <w:tcW w:w="2127" w:type="dxa"/>
          </w:tcPr>
          <w:p w14:paraId="54BAF710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12:10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12:30</w:t>
            </w:r>
          </w:p>
          <w:p w14:paraId="23A500F0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0C21C378" w14:textId="3DAF8496" w:rsidR="00AC0C3F" w:rsidRPr="002A7733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Эстроген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главный женский гормон, все ли мы про него знаем?</w:t>
            </w:r>
          </w:p>
          <w:p w14:paraId="065482A0" w14:textId="77777777" w:rsidR="00AC0C3F" w:rsidRPr="0080448B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Селихова Марина Сергеевна</w:t>
            </w:r>
          </w:p>
          <w:p w14:paraId="5ACC60DE" w14:textId="77777777" w:rsidR="00AC0C3F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A943E7" w14:textId="410C3DAA" w:rsidR="00AC0C3F" w:rsidRDefault="00AC0C3F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участники актуализируют знания об особенностях синтеза эстрогенов, их метаболических и функциональ</w:t>
            </w:r>
            <w:r w:rsidRPr="00D45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эффектах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37B89A" w14:textId="77777777" w:rsidR="00AC0C3F" w:rsidRDefault="00AC0C3F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38FFE20F" w14:textId="77777777" w:rsidR="00AC0C3F" w:rsidRPr="0026683E" w:rsidRDefault="00AC0C3F" w:rsidP="00404F60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эстрогены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мультитаргетные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биологически активные вещества;</w:t>
            </w:r>
          </w:p>
          <w:p w14:paraId="5E74FBE9" w14:textId="182AF43B" w:rsidR="00AC0C3F" w:rsidRDefault="00AC0C3F" w:rsidP="0080448B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возрастные особенности </w:t>
            </w:r>
            <w:r w:rsidRPr="00404F60">
              <w:rPr>
                <w:rFonts w:ascii="Times New Roman" w:hAnsi="Times New Roman"/>
                <w:sz w:val="24"/>
                <w:szCs w:val="24"/>
                <w:lang w:val="ru-RU"/>
              </w:rPr>
              <w:t>биосинтез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8B">
              <w:rPr>
                <w:rFonts w:ascii="Times New Roman" w:hAnsi="Times New Roman"/>
                <w:sz w:val="24"/>
                <w:szCs w:val="24"/>
              </w:rPr>
              <w:t xml:space="preserve"> эстрогенов;</w:t>
            </w:r>
          </w:p>
          <w:p w14:paraId="7323F828" w14:textId="17DA3FFC" w:rsidR="00AC0C3F" w:rsidRPr="0080448B" w:rsidRDefault="00AC0C3F" w:rsidP="0080448B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</w:t>
            </w:r>
            <w:r w:rsidRPr="00804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коррекции </w:t>
            </w:r>
            <w:proofErr w:type="gramStart"/>
            <w:r w:rsidRPr="0080448B">
              <w:rPr>
                <w:rFonts w:ascii="Times New Roman" w:hAnsi="Times New Roman"/>
                <w:sz w:val="24"/>
                <w:szCs w:val="24"/>
                <w:lang w:val="ru-RU"/>
              </w:rPr>
              <w:t>эстроген-дефицитных</w:t>
            </w:r>
            <w:proofErr w:type="gramEnd"/>
            <w:r w:rsidRPr="00804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состояний.</w:t>
            </w:r>
          </w:p>
        </w:tc>
      </w:tr>
      <w:tr w:rsidR="00AC0C3F" w:rsidRPr="008A26B7" w14:paraId="50DA7DC0" w14:textId="77777777" w:rsidTr="00B94449">
        <w:trPr>
          <w:trHeight w:val="20"/>
        </w:trPr>
        <w:tc>
          <w:tcPr>
            <w:tcW w:w="2127" w:type="dxa"/>
          </w:tcPr>
          <w:p w14:paraId="3FB180B3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12:50</w:t>
            </w:r>
          </w:p>
          <w:p w14:paraId="17A32E4B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6A33AFDC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Проблемная беременность, современные клинические рекомендации</w:t>
            </w:r>
          </w:p>
          <w:p w14:paraId="5BEE891A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Каткова Надежда Юрьевна </w:t>
            </w:r>
          </w:p>
          <w:p w14:paraId="690E7FC9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493DF3" w14:textId="77777777" w:rsidR="00AC0C3F" w:rsidRPr="002A7733" w:rsidRDefault="00AC0C3F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422649" w:rsidRPr="008A26B7" w14:paraId="4F5DB2C3" w14:textId="77777777" w:rsidTr="00B94449">
        <w:trPr>
          <w:trHeight w:val="20"/>
        </w:trPr>
        <w:tc>
          <w:tcPr>
            <w:tcW w:w="2127" w:type="dxa"/>
          </w:tcPr>
          <w:p w14:paraId="4BCB8055" w14:textId="77777777" w:rsidR="00422649" w:rsidRDefault="00422649" w:rsidP="00A33FD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B3E">
              <w:rPr>
                <w:rFonts w:ascii="Times New Roman" w:hAnsi="Times New Roman"/>
                <w:sz w:val="28"/>
                <w:szCs w:val="28"/>
              </w:rPr>
              <w:t>12.50-13.0</w:t>
            </w:r>
            <w:r w:rsidR="00A33FD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7CF835F7" w14:textId="59071751" w:rsidR="00A33FD2" w:rsidRPr="00A33FD2" w:rsidRDefault="00A33FD2" w:rsidP="00A33F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мин</w:t>
            </w:r>
          </w:p>
        </w:tc>
        <w:tc>
          <w:tcPr>
            <w:tcW w:w="12899" w:type="dxa"/>
          </w:tcPr>
          <w:p w14:paraId="593B3499" w14:textId="444E14EE" w:rsidR="00422649" w:rsidRPr="002A7733" w:rsidRDefault="00422649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96">
              <w:rPr>
                <w:rFonts w:ascii="Times New Roman" w:hAnsi="Times New Roman"/>
                <w:sz w:val="28"/>
                <w:szCs w:val="28"/>
              </w:rPr>
              <w:t>Дискуссия</w:t>
            </w:r>
            <w:proofErr w:type="spellEnd"/>
          </w:p>
        </w:tc>
      </w:tr>
      <w:tr w:rsidR="00422649" w:rsidRPr="008A26B7" w14:paraId="235F4054" w14:textId="77777777" w:rsidTr="00B94449">
        <w:trPr>
          <w:trHeight w:val="20"/>
        </w:trPr>
        <w:tc>
          <w:tcPr>
            <w:tcW w:w="2127" w:type="dxa"/>
          </w:tcPr>
          <w:p w14:paraId="0016617C" w14:textId="77777777" w:rsidR="00422649" w:rsidRDefault="00422649" w:rsidP="00A33FD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B3E">
              <w:rPr>
                <w:rFonts w:ascii="Times New Roman" w:hAnsi="Times New Roman"/>
                <w:sz w:val="28"/>
                <w:szCs w:val="28"/>
              </w:rPr>
              <w:lastRenderedPageBreak/>
              <w:t>13.0</w:t>
            </w:r>
            <w:r w:rsidR="00A33FD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F6B3E">
              <w:rPr>
                <w:rFonts w:ascii="Times New Roman" w:hAnsi="Times New Roman"/>
                <w:sz w:val="28"/>
                <w:szCs w:val="28"/>
              </w:rPr>
              <w:t>-13.3</w:t>
            </w:r>
            <w:r w:rsidR="00A33FD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23D51040" w14:textId="75A68A77" w:rsidR="00A33FD2" w:rsidRPr="00A33FD2" w:rsidRDefault="00A33FD2" w:rsidP="00A33F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 мин</w:t>
            </w:r>
          </w:p>
        </w:tc>
        <w:tc>
          <w:tcPr>
            <w:tcW w:w="12899" w:type="dxa"/>
          </w:tcPr>
          <w:p w14:paraId="3FDD2EF5" w14:textId="60B2AB88" w:rsidR="00422649" w:rsidRPr="002A7733" w:rsidRDefault="00422649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D96">
              <w:rPr>
                <w:rFonts w:ascii="Times New Roman" w:hAnsi="Times New Roman"/>
                <w:i/>
                <w:sz w:val="28"/>
                <w:szCs w:val="28"/>
              </w:rPr>
              <w:t>Кофе-брейк</w:t>
            </w:r>
            <w:proofErr w:type="spellEnd"/>
            <w:r w:rsidRPr="004F4D9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  <w:tr w:rsidR="00901A22" w:rsidRPr="00901A22" w14:paraId="0E2D954E" w14:textId="77777777" w:rsidTr="00B94449">
        <w:trPr>
          <w:trHeight w:val="20"/>
        </w:trPr>
        <w:tc>
          <w:tcPr>
            <w:tcW w:w="2127" w:type="dxa"/>
          </w:tcPr>
          <w:p w14:paraId="784FA10E" w14:textId="4E85D2C2" w:rsidR="00422649" w:rsidRPr="00901A22" w:rsidRDefault="00422649" w:rsidP="0080448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01A2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Президиум</w:t>
            </w:r>
          </w:p>
        </w:tc>
        <w:tc>
          <w:tcPr>
            <w:tcW w:w="12899" w:type="dxa"/>
          </w:tcPr>
          <w:p w14:paraId="21E2A055" w14:textId="4B9ED391" w:rsidR="00422649" w:rsidRPr="00901A22" w:rsidRDefault="00422649" w:rsidP="0042264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901A2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Жаркин</w:t>
            </w:r>
            <w:proofErr w:type="spellEnd"/>
            <w:r w:rsidRPr="00901A2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Н.А., Свиридова Н.И., Ткаченко Л.В., Андреева М.В.</w:t>
            </w:r>
          </w:p>
        </w:tc>
      </w:tr>
      <w:tr w:rsidR="00EC31E1" w:rsidRPr="008A26B7" w14:paraId="1B127E9A" w14:textId="77777777" w:rsidTr="00B94449">
        <w:trPr>
          <w:trHeight w:val="20"/>
        </w:trPr>
        <w:tc>
          <w:tcPr>
            <w:tcW w:w="2127" w:type="dxa"/>
          </w:tcPr>
          <w:p w14:paraId="4C47098D" w14:textId="77777777" w:rsidR="00A33FD2" w:rsidRPr="002A7733" w:rsidRDefault="00A33FD2" w:rsidP="00A33F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13:35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3:55</w:t>
            </w:r>
          </w:p>
          <w:p w14:paraId="51AE0C61" w14:textId="58A4A9D1" w:rsidR="00EC31E1" w:rsidRPr="00422649" w:rsidRDefault="00EC31E1" w:rsidP="0080448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40139509" w14:textId="77777777" w:rsidR="00EC31E1" w:rsidRPr="002A7733" w:rsidRDefault="00EC31E1" w:rsidP="0084074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Взгляд хирурга на современные подходы к лечению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Pr="008044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ндометриоза</w:t>
            </w:r>
            <w:proofErr w:type="spellEnd"/>
          </w:p>
          <w:p w14:paraId="4A495981" w14:textId="77777777" w:rsidR="00EC31E1" w:rsidRPr="002A7733" w:rsidRDefault="00EC31E1" w:rsidP="0084074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Беженарь</w:t>
            </w:r>
            <w:proofErr w:type="spellEnd"/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Виталий Фёдорович</w:t>
            </w:r>
          </w:p>
          <w:p w14:paraId="7AFB7E87" w14:textId="77777777" w:rsidR="00EC31E1" w:rsidRPr="002A7733" w:rsidRDefault="00EC31E1" w:rsidP="0084074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1DCB71" w14:textId="1D320AFD" w:rsidR="00EC31E1" w:rsidRPr="00EC31E1" w:rsidRDefault="00EC31E1" w:rsidP="0042264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C31E1" w:rsidRPr="008A26B7" w14:paraId="0866E178" w14:textId="77777777" w:rsidTr="00B94449">
        <w:trPr>
          <w:trHeight w:val="20"/>
        </w:trPr>
        <w:tc>
          <w:tcPr>
            <w:tcW w:w="2127" w:type="dxa"/>
          </w:tcPr>
          <w:p w14:paraId="7FFBFA82" w14:textId="3F113041" w:rsidR="00EC31E1" w:rsidRPr="002A7733" w:rsidRDefault="00EC31E1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33F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92E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92E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92E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33F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00C63921" w14:textId="77777777" w:rsidR="00EC31E1" w:rsidRPr="002A7733" w:rsidRDefault="00EC31E1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4F8A49AE" w14:textId="77777777" w:rsidR="00EC31E1" w:rsidRPr="002A7733" w:rsidRDefault="00EC31E1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Инновационный и </w:t>
            </w:r>
            <w:proofErr w:type="spellStart"/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мультицелевой</w:t>
            </w:r>
            <w:proofErr w:type="spellEnd"/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подход к ведению женщин в период менопаузального перехода</w:t>
            </w:r>
          </w:p>
          <w:p w14:paraId="073975E0" w14:textId="77777777" w:rsidR="00EC31E1" w:rsidRPr="0080448B" w:rsidRDefault="00EC31E1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Бурова Наталья Александровна</w:t>
            </w:r>
          </w:p>
          <w:p w14:paraId="426BD343" w14:textId="77777777" w:rsidR="00EC31E1" w:rsidRPr="002A7733" w:rsidRDefault="00EC31E1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9496B8" w14:textId="77777777" w:rsidR="00EC31E1" w:rsidRPr="002A7733" w:rsidRDefault="00EC31E1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01A22" w:rsidRPr="00901A22" w14:paraId="5F908153" w14:textId="77777777" w:rsidTr="00B94449">
        <w:trPr>
          <w:trHeight w:val="20"/>
        </w:trPr>
        <w:tc>
          <w:tcPr>
            <w:tcW w:w="2127" w:type="dxa"/>
          </w:tcPr>
          <w:p w14:paraId="78879E47" w14:textId="6C7EF146" w:rsidR="001551A6" w:rsidRPr="00582BE3" w:rsidRDefault="001551A6" w:rsidP="008407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92ECC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92ECC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D414D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582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D414D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392ECC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="009D414D"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71BAE870" w14:textId="77777777" w:rsidR="001551A6" w:rsidRPr="00582BE3" w:rsidRDefault="001551A6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мин.</w:t>
            </w:r>
          </w:p>
          <w:p w14:paraId="075DE347" w14:textId="3C0592C6" w:rsidR="001551A6" w:rsidRPr="00582BE3" w:rsidRDefault="001551A6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</w:tcPr>
          <w:p w14:paraId="164DADB8" w14:textId="77777777" w:rsidR="001551A6" w:rsidRPr="00582BE3" w:rsidRDefault="001551A6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82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Острый</w:t>
            </w:r>
            <w:proofErr w:type="gramEnd"/>
            <w:r w:rsidRPr="00582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пиелонефрит при беременности: возможности коррекции плацентарной дисфункции и профилактики </w:t>
            </w:r>
            <w:proofErr w:type="spellStart"/>
            <w:r w:rsidRPr="00582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гестационных</w:t>
            </w:r>
            <w:proofErr w:type="spellEnd"/>
            <w:r w:rsidRPr="00582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осложнений</w:t>
            </w:r>
          </w:p>
          <w:p w14:paraId="3D0E204B" w14:textId="77777777" w:rsidR="001551A6" w:rsidRPr="00582BE3" w:rsidRDefault="001551A6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Хворостухина</w:t>
            </w:r>
            <w:proofErr w:type="spellEnd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Федоровна, Плеханов Александр Александрович </w:t>
            </w:r>
          </w:p>
          <w:p w14:paraId="61F9BCC7" w14:textId="77777777" w:rsidR="001551A6" w:rsidRPr="00582BE3" w:rsidRDefault="001551A6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CC0ED6" w14:textId="77777777" w:rsidR="001551A6" w:rsidRPr="00582BE3" w:rsidRDefault="001551A6" w:rsidP="0084074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актуализируют имеющиеся и приобретут новые знания о критериях диагностики, </w:t>
            </w:r>
            <w:proofErr w:type="spellStart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биомаркерах</w:t>
            </w:r>
            <w:proofErr w:type="spellEnd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сроках развития острого пиелонефрита (ОП) при беременности, принципах его лечения и профилактики в целях предотвращения </w:t>
            </w:r>
            <w:proofErr w:type="spellStart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гестационных</w:t>
            </w:r>
            <w:proofErr w:type="spellEnd"/>
            <w:r w:rsidRPr="00582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осложнений.</w:t>
            </w:r>
          </w:p>
          <w:p w14:paraId="6361FAD6" w14:textId="77777777" w:rsidR="001551A6" w:rsidRPr="00582BE3" w:rsidRDefault="001551A6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 w:rsidRPr="00582B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40E0CE71" w14:textId="77777777" w:rsidR="001551A6" w:rsidRPr="00582BE3" w:rsidRDefault="001551A6" w:rsidP="00840744">
            <w:pPr>
              <w:pStyle w:val="af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эпидемиология, современное состояние проблемы;</w:t>
            </w:r>
          </w:p>
          <w:p w14:paraId="64677C1A" w14:textId="77777777" w:rsidR="00901A22" w:rsidRPr="00582BE3" w:rsidRDefault="001551A6" w:rsidP="00901A22">
            <w:pPr>
              <w:pStyle w:val="a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82BE3">
              <w:rPr>
                <w:rFonts w:ascii="Times New Roman" w:hAnsi="Times New Roman"/>
                <w:sz w:val="24"/>
                <w:szCs w:val="24"/>
                <w:lang w:val="ru-RU"/>
              </w:rPr>
              <w:t>этиопатогенез</w:t>
            </w:r>
            <w:proofErr w:type="spellEnd"/>
            <w:r w:rsidRPr="00582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ОП, особенности его клинического течения;</w:t>
            </w:r>
          </w:p>
          <w:p w14:paraId="37E4CCC5" w14:textId="7110E80E" w:rsidR="001551A6" w:rsidRPr="00582BE3" w:rsidRDefault="001551A6" w:rsidP="00901A22">
            <w:pPr>
              <w:pStyle w:val="a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2BE3">
              <w:rPr>
                <w:rFonts w:ascii="Times New Roman" w:hAnsi="Times New Roman"/>
                <w:sz w:val="24"/>
                <w:szCs w:val="24"/>
                <w:lang w:val="ru-RU"/>
              </w:rPr>
              <w:t>обзор наиболее результативных профилактических стратегий.</w:t>
            </w:r>
          </w:p>
        </w:tc>
      </w:tr>
      <w:tr w:rsidR="00901A22" w:rsidRPr="00901A22" w14:paraId="12C7F0A4" w14:textId="77777777" w:rsidTr="00B94449">
        <w:trPr>
          <w:trHeight w:val="20"/>
        </w:trPr>
        <w:tc>
          <w:tcPr>
            <w:tcW w:w="2127" w:type="dxa"/>
          </w:tcPr>
          <w:p w14:paraId="7CEE2FD5" w14:textId="2A33AF95" w:rsidR="00B8011E" w:rsidRPr="00901A22" w:rsidRDefault="00392ECC" w:rsidP="00840744">
            <w:pPr>
              <w:tabs>
                <w:tab w:val="right" w:pos="191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14:35</w:t>
            </w:r>
            <w:r w:rsidRPr="00901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14:55</w:t>
            </w:r>
            <w:r w:rsidR="00B8011E"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</w:p>
          <w:p w14:paraId="0B9E5D25" w14:textId="77777777" w:rsidR="00B8011E" w:rsidRPr="00901A22" w:rsidRDefault="00B8011E" w:rsidP="008407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мин.</w:t>
            </w:r>
          </w:p>
          <w:p w14:paraId="11886999" w14:textId="1BE3C312" w:rsidR="00B8011E" w:rsidRPr="00901A22" w:rsidRDefault="00B8011E" w:rsidP="008407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</w:tcPr>
          <w:p w14:paraId="2599710D" w14:textId="77777777" w:rsidR="00B8011E" w:rsidRPr="00901A22" w:rsidRDefault="00B8011E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1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Тромбофилии</w:t>
            </w:r>
            <w:proofErr w:type="spellEnd"/>
            <w:r w:rsidRPr="00901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Проблемы диагностики и </w:t>
            </w:r>
            <w:proofErr w:type="spellStart"/>
            <w:r w:rsidRPr="00901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гипердиагностики</w:t>
            </w:r>
            <w:proofErr w:type="spellEnd"/>
            <w:r w:rsidRPr="00901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Клинический случай</w:t>
            </w:r>
          </w:p>
          <w:p w14:paraId="0A92C51C" w14:textId="77777777" w:rsidR="00B8011E" w:rsidRPr="00901A22" w:rsidRDefault="00B8011E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1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Клиточенко</w:t>
            </w:r>
            <w:proofErr w:type="spellEnd"/>
            <w:r w:rsidRPr="00901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Юрьевна</w:t>
            </w:r>
          </w:p>
          <w:p w14:paraId="3BA07E4A" w14:textId="77777777" w:rsidR="00B8011E" w:rsidRPr="00901A22" w:rsidRDefault="00B8011E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47CE73" w14:textId="1719C2CA" w:rsidR="00B8011E" w:rsidRPr="00901A22" w:rsidRDefault="00B8011E" w:rsidP="0084074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Аспен</w:t>
            </w:r>
            <w:proofErr w:type="spellEnd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Хелс</w:t>
            </w:r>
            <w:proofErr w:type="spellEnd"/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B8011E" w:rsidRPr="008A26B7" w14:paraId="4FFDBB15" w14:textId="77777777" w:rsidTr="00B94449">
        <w:trPr>
          <w:trHeight w:val="20"/>
        </w:trPr>
        <w:tc>
          <w:tcPr>
            <w:tcW w:w="2127" w:type="dxa"/>
          </w:tcPr>
          <w:p w14:paraId="5922861F" w14:textId="77777777" w:rsidR="00392ECC" w:rsidRPr="002A7733" w:rsidRDefault="00392ECC" w:rsidP="00392E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14:55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15:15</w:t>
            </w:r>
          </w:p>
          <w:p w14:paraId="6962548E" w14:textId="77777777" w:rsidR="00B8011E" w:rsidRDefault="00B8011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7E11303B" w14:textId="1C802F80" w:rsidR="00540515" w:rsidRPr="002A7733" w:rsidRDefault="00540515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14:paraId="747442C3" w14:textId="77777777" w:rsidR="00B8011E" w:rsidRPr="002A7733" w:rsidRDefault="00B8011E" w:rsidP="0080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МГТ и здоровье женщины, не упустить возможности</w:t>
            </w:r>
          </w:p>
          <w:p w14:paraId="2B323272" w14:textId="77777777" w:rsidR="00B8011E" w:rsidRPr="0080448B" w:rsidRDefault="00B8011E" w:rsidP="0080448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Селихова Марина Сергеевна</w:t>
            </w:r>
          </w:p>
          <w:p w14:paraId="3FC5FFC7" w14:textId="77777777" w:rsidR="00B8011E" w:rsidRPr="002A7733" w:rsidRDefault="00B8011E" w:rsidP="0080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F25042" w14:textId="77777777" w:rsidR="00B8011E" w:rsidRPr="002A7733" w:rsidRDefault="00B8011E" w:rsidP="0080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01A22" w:rsidRPr="00901A22" w14:paraId="706D002F" w14:textId="77777777" w:rsidTr="00B94449">
        <w:trPr>
          <w:trHeight w:val="20"/>
        </w:trPr>
        <w:tc>
          <w:tcPr>
            <w:tcW w:w="2127" w:type="dxa"/>
          </w:tcPr>
          <w:p w14:paraId="55E273AC" w14:textId="77777777" w:rsidR="00392ECC" w:rsidRPr="00901A22" w:rsidRDefault="00392ECC" w:rsidP="00392E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15:15</w:t>
            </w:r>
            <w:r w:rsidRPr="00901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15:35</w:t>
            </w:r>
          </w:p>
          <w:p w14:paraId="6ED21A72" w14:textId="6B7C629A" w:rsidR="00540515" w:rsidRPr="00901A22" w:rsidRDefault="00392ECC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2899" w:type="dxa"/>
          </w:tcPr>
          <w:p w14:paraId="19949466" w14:textId="77777777" w:rsidR="00AA20B0" w:rsidRPr="00AA20B0" w:rsidRDefault="00AA20B0" w:rsidP="00AA2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20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Читаем клинические протоколы. Когда назначать </w:t>
            </w:r>
            <w:proofErr w:type="spellStart"/>
            <w:r w:rsidRPr="00AA20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КОКи</w:t>
            </w:r>
            <w:proofErr w:type="spellEnd"/>
            <w:r w:rsidRPr="00AA20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  <w:p w14:paraId="740DDEF3" w14:textId="77777777" w:rsidR="00AA20B0" w:rsidRPr="00AA20B0" w:rsidRDefault="00AA20B0" w:rsidP="00AA2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Карахалис</w:t>
            </w:r>
            <w:proofErr w:type="spellEnd"/>
            <w:r w:rsidRP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Юрьевна </w:t>
            </w:r>
          </w:p>
          <w:p w14:paraId="1447C56A" w14:textId="77777777" w:rsidR="00AA20B0" w:rsidRDefault="00AA20B0" w:rsidP="00AA2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2F1593" w14:textId="77777777" w:rsidR="00AA20B0" w:rsidRPr="00AA20B0" w:rsidRDefault="00AA20B0" w:rsidP="00AA2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AA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повысят уровень знаний по механизмам действия КОК, патогенетическому обоснованию их применения при различных гинекологических заболеваниях. </w:t>
            </w:r>
          </w:p>
          <w:p w14:paraId="505B87A3" w14:textId="77777777" w:rsidR="00AA20B0" w:rsidRPr="001C5C0C" w:rsidRDefault="00AA20B0" w:rsidP="00AA20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5C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0D4D7ACF" w14:textId="6816EA25" w:rsidR="00C75EFB" w:rsidRPr="00901A22" w:rsidRDefault="00AA20B0" w:rsidP="001C5C0C">
            <w:pPr>
              <w:pStyle w:val="af1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C0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КОК при различной гинекологической патологии.</w:t>
            </w:r>
            <w:r w:rsidRPr="001C5C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40515" w:rsidRPr="008A26B7" w14:paraId="28D6662E" w14:textId="77777777" w:rsidTr="00B94449">
        <w:trPr>
          <w:trHeight w:val="20"/>
        </w:trPr>
        <w:tc>
          <w:tcPr>
            <w:tcW w:w="2127" w:type="dxa"/>
          </w:tcPr>
          <w:p w14:paraId="2562E502" w14:textId="77777777" w:rsidR="00392ECC" w:rsidRPr="002A7733" w:rsidRDefault="00392ECC" w:rsidP="00392E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15:35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55</w:t>
            </w:r>
          </w:p>
          <w:p w14:paraId="187A5A78" w14:textId="77777777" w:rsidR="00540515" w:rsidRDefault="00540515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3C298E52" w14:textId="5DF83B51" w:rsidR="00201A00" w:rsidRPr="00201A00" w:rsidRDefault="00201A00" w:rsidP="008044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99" w:type="dxa"/>
          </w:tcPr>
          <w:p w14:paraId="2145BA88" w14:textId="77777777" w:rsidR="00540515" w:rsidRPr="002A7733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Генетические полиморфизмы как предикторы синдрома поликистозных яичников у девочек-подростков с менструальной дисфункцией</w:t>
            </w:r>
          </w:p>
          <w:p w14:paraId="0B11A59D" w14:textId="77777777" w:rsidR="00540515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Трушина Оксана Владимировна </w:t>
            </w:r>
          </w:p>
          <w:p w14:paraId="0CFD23BB" w14:textId="77777777" w:rsidR="00540515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5468282" w14:textId="30F30F52" w:rsidR="00540515" w:rsidRDefault="00540515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узнают о связи генетического полиморфизма с риском развития СПКЯ  </w:t>
            </w:r>
            <w:r w:rsidRPr="00FE3E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девочек-подростков с менструальной дисфункцией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C10DCC" w14:textId="77777777" w:rsidR="00540515" w:rsidRPr="006364FA" w:rsidRDefault="00540515" w:rsidP="006364F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64FA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 w:rsidRPr="006364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14:paraId="613D320E" w14:textId="5A73A9BD" w:rsidR="00540515" w:rsidRDefault="00540515" w:rsidP="00476854">
            <w:pPr>
              <w:pStyle w:val="af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роль генетического полиморфизма в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диагностике</w:t>
            </w:r>
            <w:r w:rsidRPr="00EC5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различных патологических состояний и заболеваний в гинекологии;</w:t>
            </w:r>
          </w:p>
          <w:p w14:paraId="1B725F45" w14:textId="77777777" w:rsidR="00540515" w:rsidRPr="0080448B" w:rsidRDefault="00540515" w:rsidP="0080448B">
            <w:pPr>
              <w:pStyle w:val="af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актуальность и перспективы молекулярно-генетических исследований;</w:t>
            </w:r>
          </w:p>
          <w:p w14:paraId="3F0B1FF9" w14:textId="0DBD8AA0" w:rsidR="00540515" w:rsidRPr="0080448B" w:rsidRDefault="00540515" w:rsidP="0080448B">
            <w:pPr>
              <w:pStyle w:val="a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методы совершенствования системы прогнозирования развития СПКЯ </w:t>
            </w:r>
            <w:r w:rsidRPr="00EC512D">
              <w:rPr>
                <w:rFonts w:ascii="Times New Roman" w:hAnsi="Times New Roman"/>
                <w:sz w:val="24"/>
                <w:szCs w:val="24"/>
                <w:lang w:val="ru-RU"/>
              </w:rPr>
              <w:t>у девочек-подростков с менструальной дисфункцией.</w:t>
            </w:r>
          </w:p>
        </w:tc>
      </w:tr>
      <w:tr w:rsidR="00540515" w:rsidRPr="008A26B7" w14:paraId="0D5A25FF" w14:textId="77777777" w:rsidTr="00B94449">
        <w:trPr>
          <w:trHeight w:val="20"/>
        </w:trPr>
        <w:tc>
          <w:tcPr>
            <w:tcW w:w="2127" w:type="dxa"/>
          </w:tcPr>
          <w:p w14:paraId="5311F8F7" w14:textId="77777777" w:rsidR="00392ECC" w:rsidRPr="00901A22" w:rsidRDefault="00392ECC" w:rsidP="00392E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15:55</w:t>
            </w:r>
            <w:r w:rsidRPr="00901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16:25</w:t>
            </w:r>
          </w:p>
          <w:p w14:paraId="50742DEF" w14:textId="7388FA83" w:rsidR="00F5043E" w:rsidRPr="00901A22" w:rsidRDefault="00392ECC" w:rsidP="00392E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899" w:type="dxa"/>
          </w:tcPr>
          <w:p w14:paraId="1412FAD3" w14:textId="77777777" w:rsidR="00540515" w:rsidRPr="002A7733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Вульвовагинальные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инфекции, смена парадигм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2D31B1" w14:textId="77777777" w:rsidR="00540515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Селихова Марина Сергеевна</w:t>
            </w:r>
          </w:p>
          <w:p w14:paraId="332BE522" w14:textId="77777777" w:rsidR="00540515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F2DFAA" w14:textId="78B0DD9F" w:rsidR="00540515" w:rsidRDefault="00540515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узнают об изменениях </w:t>
            </w:r>
            <w:r w:rsidRPr="00F12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общепринятой 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отношению к диагностике и лечению отдельных инфекций женско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репродуктивной</w:t>
            </w:r>
            <w:r w:rsidRPr="00F12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в</w:t>
            </w:r>
            <w:r w:rsidRPr="00F12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годы.</w:t>
            </w:r>
          </w:p>
          <w:p w14:paraId="183B7F58" w14:textId="017B6403" w:rsidR="00540515" w:rsidRDefault="00540515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37C4EE78" w14:textId="2FDBFB4E" w:rsidR="00540515" w:rsidRDefault="00540515" w:rsidP="0080448B">
            <w:pPr>
              <w:pStyle w:val="af1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F3F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сравнительная оценка алгоритмов скрининга и лечебной стратегии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вульвовагинитов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5EA48A7" w14:textId="3A9B86E3" w:rsidR="00540515" w:rsidRDefault="00540515" w:rsidP="0080448B">
            <w:pPr>
              <w:pStyle w:val="af1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оптимальной фармакотерапевтической тактики;</w:t>
            </w:r>
          </w:p>
          <w:p w14:paraId="5BD82040" w14:textId="7A373033" w:rsidR="00540515" w:rsidRPr="006364FA" w:rsidRDefault="00540515" w:rsidP="0080448B">
            <w:pPr>
              <w:pStyle w:val="a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вызовы времени.</w:t>
            </w:r>
          </w:p>
        </w:tc>
      </w:tr>
      <w:tr w:rsidR="00901A22" w:rsidRPr="00901A22" w14:paraId="5C3DD20F" w14:textId="77777777" w:rsidTr="00B94449">
        <w:trPr>
          <w:trHeight w:val="20"/>
        </w:trPr>
        <w:tc>
          <w:tcPr>
            <w:tcW w:w="2127" w:type="dxa"/>
          </w:tcPr>
          <w:p w14:paraId="29CA7E65" w14:textId="77777777" w:rsidR="00EC1CFE" w:rsidRPr="00901A22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16:25</w:t>
            </w:r>
            <w:r w:rsidRPr="00901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16:55</w:t>
            </w:r>
          </w:p>
          <w:p w14:paraId="5BF90484" w14:textId="68EB18CA" w:rsidR="00FF133E" w:rsidRPr="00901A22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30 мин </w:t>
            </w:r>
          </w:p>
        </w:tc>
        <w:tc>
          <w:tcPr>
            <w:tcW w:w="12899" w:type="dxa"/>
          </w:tcPr>
          <w:p w14:paraId="1A1E6A64" w14:textId="77777777" w:rsidR="009151E0" w:rsidRPr="009151E0" w:rsidRDefault="009151E0" w:rsidP="009151E0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Цервикальные </w:t>
            </w:r>
            <w:proofErr w:type="spellStart"/>
            <w:r w:rsidRPr="00915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интраэпителиальные</w:t>
            </w:r>
            <w:proofErr w:type="spellEnd"/>
            <w:r w:rsidRPr="00915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неоплазии: как снизить риск прогрессии?</w:t>
            </w:r>
          </w:p>
          <w:p w14:paraId="1BE43135" w14:textId="77777777" w:rsidR="009151E0" w:rsidRPr="009151E0" w:rsidRDefault="009151E0" w:rsidP="009151E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>Свиридова Наталия Ивановна</w:t>
            </w:r>
          </w:p>
          <w:p w14:paraId="1C407E8B" w14:textId="77777777" w:rsidR="009151E0" w:rsidRPr="009151E0" w:rsidRDefault="009151E0" w:rsidP="009151E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436E7D" w14:textId="77777777" w:rsidR="009151E0" w:rsidRPr="009151E0" w:rsidRDefault="009151E0" w:rsidP="009151E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участники повысят уровень знаний по ведению пациенток с CIN различной степени тяжести, динамическому наблюдению за ними. </w:t>
            </w:r>
          </w:p>
          <w:p w14:paraId="42F2A300" w14:textId="77777777" w:rsidR="009151E0" w:rsidRDefault="009151E0" w:rsidP="009151E0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Будут обсуждены следующие вопросы: </w:t>
            </w:r>
          </w:p>
          <w:p w14:paraId="73B97D22" w14:textId="77777777" w:rsidR="009151E0" w:rsidRDefault="009151E0" w:rsidP="009151E0">
            <w:pPr>
              <w:pStyle w:val="af1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вагинальные инфекции и цервикальная </w:t>
            </w:r>
            <w:proofErr w:type="spellStart"/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>интраэпителиальная</w:t>
            </w:r>
            <w:proofErr w:type="spellEnd"/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неоплазия; </w:t>
            </w:r>
          </w:p>
          <w:p w14:paraId="2A67C7C2" w14:textId="77777777" w:rsidR="009151E0" w:rsidRDefault="009151E0" w:rsidP="009151E0">
            <w:pPr>
              <w:pStyle w:val="af1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>IN как предшественник развития РШМ;</w:t>
            </w:r>
          </w:p>
          <w:p w14:paraId="7B2F2F7D" w14:textId="6A673391" w:rsidR="00901A22" w:rsidRPr="00901A22" w:rsidRDefault="009151E0" w:rsidP="009151E0">
            <w:pPr>
              <w:pStyle w:val="af1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E0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рациональная тактика ведения.</w:t>
            </w:r>
          </w:p>
        </w:tc>
      </w:tr>
      <w:tr w:rsidR="00F5043E" w:rsidRPr="008A26B7" w14:paraId="0011CE97" w14:textId="77777777" w:rsidTr="00B94449">
        <w:trPr>
          <w:trHeight w:val="20"/>
        </w:trPr>
        <w:tc>
          <w:tcPr>
            <w:tcW w:w="2127" w:type="dxa"/>
          </w:tcPr>
          <w:p w14:paraId="0A7DD353" w14:textId="77777777" w:rsidR="00EC1CF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16:55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17:15</w:t>
            </w:r>
          </w:p>
          <w:p w14:paraId="32105A6E" w14:textId="1820CA8E" w:rsidR="00FF133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3869F19F" w14:textId="77777777" w:rsidR="00F5043E" w:rsidRPr="0080448B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20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Пиовар</w:t>
            </w:r>
            <w:proofErr w:type="spellEnd"/>
            <w:r w:rsidRPr="00920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 беременности. Клинический случай</w:t>
            </w:r>
          </w:p>
          <w:p w14:paraId="53673B6D" w14:textId="77777777" w:rsidR="00F5043E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 Маргарита Викторовна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044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Шевцова Елена Павловна </w:t>
            </w:r>
          </w:p>
          <w:p w14:paraId="6209839F" w14:textId="77777777" w:rsidR="00F5043E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1CD21C" w14:textId="22A6F7C4" w:rsidR="00F5043E" w:rsidRDefault="00F5043E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 основании приведенного клинического случая из практического опыта докладчика участники актуализируют знания о диагностике и лечении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беременности.</w:t>
            </w:r>
          </w:p>
          <w:p w14:paraId="2EA65D50" w14:textId="47B54022" w:rsidR="00F5043E" w:rsidRPr="0080448B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7D651DA5" w14:textId="77777777" w:rsidR="00F5043E" w:rsidRDefault="00F5043E" w:rsidP="0080448B">
            <w:pPr>
              <w:pStyle w:val="a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C539636" w14:textId="60DB1682" w:rsidR="00F5043E" w:rsidRDefault="00F5043E" w:rsidP="0080448B">
            <w:pPr>
              <w:pStyle w:val="a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клиническая картина, возможности дифференциальной диагностики;</w:t>
            </w:r>
          </w:p>
          <w:p w14:paraId="12E776BA" w14:textId="1A66DB2D" w:rsidR="00F5043E" w:rsidRDefault="00F5043E" w:rsidP="0080448B">
            <w:pPr>
              <w:pStyle w:val="a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</w:t>
            </w:r>
            <w:r w:rsidR="00C06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 течения и лечения </w:t>
            </w:r>
            <w:proofErr w:type="spellStart"/>
            <w:r w:rsidR="00C066B3">
              <w:rPr>
                <w:rFonts w:ascii="Times New Roman" w:hAnsi="Times New Roman"/>
                <w:sz w:val="24"/>
                <w:szCs w:val="24"/>
                <w:lang w:val="ru-RU"/>
              </w:rPr>
              <w:t>пиовара</w:t>
            </w:r>
            <w:proofErr w:type="spellEnd"/>
            <w:r w:rsidR="00C06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беременных;</w:t>
            </w:r>
          </w:p>
          <w:p w14:paraId="3A5F9632" w14:textId="057FFF03" w:rsidR="00C066B3" w:rsidRPr="0080448B" w:rsidRDefault="00C066B3" w:rsidP="00C066B3">
            <w:pPr>
              <w:pStyle w:val="a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клинической ситуации.</w:t>
            </w:r>
          </w:p>
        </w:tc>
      </w:tr>
      <w:tr w:rsidR="00F5043E" w:rsidRPr="008A26B7" w14:paraId="653733B2" w14:textId="77777777" w:rsidTr="00B94449">
        <w:trPr>
          <w:trHeight w:val="20"/>
        </w:trPr>
        <w:tc>
          <w:tcPr>
            <w:tcW w:w="2127" w:type="dxa"/>
          </w:tcPr>
          <w:p w14:paraId="1A8D8527" w14:textId="54C2705F" w:rsidR="00EC1CFE" w:rsidRPr="00901A22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17:15</w:t>
            </w:r>
            <w:r w:rsidRPr="00901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17:45</w:t>
            </w:r>
          </w:p>
          <w:p w14:paraId="19585D7D" w14:textId="4239E1D0" w:rsidR="009B6EAA" w:rsidRPr="00901A22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мин.</w:t>
            </w:r>
          </w:p>
        </w:tc>
        <w:tc>
          <w:tcPr>
            <w:tcW w:w="12899" w:type="dxa"/>
          </w:tcPr>
          <w:p w14:paraId="6E073B2E" w14:textId="77777777" w:rsidR="00F5043E" w:rsidRPr="00901A22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Морфофункциональные предикторы поздних преждевременных родов</w:t>
            </w:r>
          </w:p>
          <w:p w14:paraId="26764B73" w14:textId="77777777" w:rsidR="00F5043E" w:rsidRPr="00901A22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Шатилова Юлия Александровна</w:t>
            </w:r>
          </w:p>
          <w:p w14:paraId="46A106CD" w14:textId="77777777" w:rsidR="00F5043E" w:rsidRPr="00901A22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848157" w14:textId="78B60A9A" w:rsidR="00F5043E" w:rsidRPr="00901A22" w:rsidRDefault="00F5043E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Ожидаемый образовательный результат</w:t>
            </w:r>
            <w:r w:rsidRPr="00901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участники изучат особенности морфофункциональных предикторов поздних преждевременных родов.</w:t>
            </w:r>
          </w:p>
          <w:p w14:paraId="2C3F2B74" w14:textId="4C62B31B" w:rsidR="00F5043E" w:rsidRPr="00901A22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 w:rsidRPr="00901A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5824736D" w14:textId="07352E6E" w:rsidR="00F5043E" w:rsidRPr="00901A22" w:rsidRDefault="00F5043E" w:rsidP="0080448B">
            <w:pPr>
              <w:pStyle w:val="a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/>
                <w:sz w:val="24"/>
                <w:szCs w:val="24"/>
                <w:lang w:val="ru-RU"/>
              </w:rPr>
              <w:t>ретроспективный эпидемиологический анализ уровня поздних преждевременных родов;</w:t>
            </w:r>
          </w:p>
          <w:p w14:paraId="4963A1A9" w14:textId="0E334765" w:rsidR="00F5043E" w:rsidRPr="00901A22" w:rsidRDefault="00F5043E" w:rsidP="0080448B">
            <w:pPr>
              <w:pStyle w:val="a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современные направления поиска морфофункциональных предикторов;</w:t>
            </w:r>
          </w:p>
          <w:p w14:paraId="23393872" w14:textId="36E8E059" w:rsidR="00F5043E" w:rsidRPr="00901A22" w:rsidRDefault="00F5043E" w:rsidP="0080448B">
            <w:pPr>
              <w:pStyle w:val="a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A22">
              <w:rPr>
                <w:rFonts w:ascii="Times New Roman" w:hAnsi="Times New Roman"/>
                <w:sz w:val="24"/>
                <w:szCs w:val="24"/>
                <w:lang w:val="ru-RU"/>
              </w:rPr>
              <w:t>оценка рисков для матери и ребенка.</w:t>
            </w:r>
          </w:p>
        </w:tc>
      </w:tr>
      <w:tr w:rsidR="00F5043E" w:rsidRPr="008A26B7" w14:paraId="4CBAE548" w14:textId="77777777" w:rsidTr="00B94449">
        <w:trPr>
          <w:trHeight w:val="20"/>
        </w:trPr>
        <w:tc>
          <w:tcPr>
            <w:tcW w:w="2127" w:type="dxa"/>
          </w:tcPr>
          <w:p w14:paraId="0BAC6E4E" w14:textId="77777777" w:rsidR="00EC1CF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18:05</w:t>
            </w:r>
          </w:p>
          <w:p w14:paraId="1E8B8673" w14:textId="71106F04" w:rsidR="00F5043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69B1A2F2" w14:textId="77777777" w:rsidR="00F5043E" w:rsidRPr="002A7733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Школа для беременных с </w:t>
            </w:r>
            <w:proofErr w:type="spellStart"/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гестационным</w:t>
            </w:r>
            <w:proofErr w:type="spellEnd"/>
            <w:r w:rsidRPr="002A7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сахарным диабетом. Первые выпуски</w:t>
            </w:r>
          </w:p>
          <w:p w14:paraId="5EC50E74" w14:textId="77777777" w:rsidR="00F5043E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73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 w:eastAsia="ar-SA"/>
              </w:rPr>
              <w:t>Заболотнева</w:t>
            </w:r>
            <w:proofErr w:type="spellEnd"/>
            <w:r w:rsidRPr="002A773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 w:eastAsia="ar-SA"/>
              </w:rPr>
              <w:t xml:space="preserve"> Ксения Олеговна</w:t>
            </w:r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Айрапетян Елена </w:t>
            </w:r>
            <w:proofErr w:type="spellStart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Гариковна</w:t>
            </w:r>
            <w:proofErr w:type="spellEnd"/>
            <w:r w:rsidRPr="002A7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Жаркин</w:t>
            </w:r>
            <w:proofErr w:type="spellEnd"/>
            <w:r w:rsidRPr="002A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Александрович </w:t>
            </w:r>
          </w:p>
          <w:p w14:paraId="527FF8A8" w14:textId="77777777" w:rsidR="00F5043E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31C0F3" w14:textId="55F0BBAF" w:rsidR="00F5043E" w:rsidRDefault="00F5043E" w:rsidP="001203E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lastRenderedPageBreak/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актуализируют знания об особенностях проведения школы для беременных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сахарным диабетом.</w:t>
            </w:r>
          </w:p>
          <w:p w14:paraId="34B4E21F" w14:textId="6DC428D4" w:rsidR="00F5043E" w:rsidRPr="002A7733" w:rsidRDefault="00F5043E" w:rsidP="008044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Будут обсуждаться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201E3533" w14:textId="77777777" w:rsidR="00F5043E" w:rsidRDefault="00F5043E" w:rsidP="0080448B">
            <w:pPr>
              <w:pStyle w:val="af1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организационно-правовые аспекты;</w:t>
            </w:r>
          </w:p>
          <w:p w14:paraId="15A633CA" w14:textId="77777777" w:rsidR="00F5043E" w:rsidRDefault="00F5043E" w:rsidP="0080448B">
            <w:pPr>
              <w:pStyle w:val="af1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школы;</w:t>
            </w:r>
          </w:p>
          <w:p w14:paraId="48C87199" w14:textId="30E9D612" w:rsidR="00F5043E" w:rsidRPr="0080448B" w:rsidRDefault="00F5043E" w:rsidP="0080448B">
            <w:pPr>
              <w:pStyle w:val="af1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повышения интереса беременных к посещению школы, перспективы развития направления.</w:t>
            </w:r>
          </w:p>
        </w:tc>
      </w:tr>
      <w:tr w:rsidR="00F5043E" w:rsidRPr="008A26B7" w14:paraId="273078E5" w14:textId="77777777" w:rsidTr="00B94449">
        <w:trPr>
          <w:trHeight w:val="20"/>
        </w:trPr>
        <w:tc>
          <w:tcPr>
            <w:tcW w:w="2127" w:type="dxa"/>
          </w:tcPr>
          <w:p w14:paraId="732C214A" w14:textId="77777777" w:rsidR="00EC1CF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18:05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18:20</w:t>
            </w:r>
          </w:p>
          <w:p w14:paraId="07D02313" w14:textId="7F0610A3" w:rsidR="00F5043E" w:rsidRPr="002A7733" w:rsidRDefault="00EC1CFE" w:rsidP="00EC1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56DE3F55" w14:textId="1C81C861" w:rsidR="00F5043E" w:rsidRPr="0080448B" w:rsidRDefault="00F5043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  <w:proofErr w:type="spellEnd"/>
          </w:p>
        </w:tc>
      </w:tr>
      <w:tr w:rsidR="00F5043E" w:rsidRPr="008A26B7" w14:paraId="29F774DC" w14:textId="77777777" w:rsidTr="00B94449">
        <w:trPr>
          <w:trHeight w:val="20"/>
        </w:trPr>
        <w:tc>
          <w:tcPr>
            <w:tcW w:w="2127" w:type="dxa"/>
          </w:tcPr>
          <w:p w14:paraId="099ABAF1" w14:textId="003568D8" w:rsidR="00F5043E" w:rsidRPr="002A7733" w:rsidRDefault="00F5043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C1C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C1C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2A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C1C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C1C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002698C" w14:textId="77777777" w:rsidR="00F5043E" w:rsidRPr="002A7733" w:rsidRDefault="00F5043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899" w:type="dxa"/>
          </w:tcPr>
          <w:p w14:paraId="4797E9F7" w14:textId="39F0E816" w:rsidR="00F5043E" w:rsidRPr="0080448B" w:rsidRDefault="00F5043E" w:rsidP="00804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</w:t>
            </w:r>
            <w:proofErr w:type="spellEnd"/>
            <w:r w:rsidRPr="0080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</w:t>
            </w:r>
            <w:proofErr w:type="spellEnd"/>
          </w:p>
        </w:tc>
      </w:tr>
    </w:tbl>
    <w:p w14:paraId="154AE461" w14:textId="77777777" w:rsidR="00A50668" w:rsidRDefault="00A50668" w:rsidP="008044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495FDF" w14:textId="516EAA13" w:rsidR="002B4DED" w:rsidRPr="002B4DED" w:rsidRDefault="002B4DED" w:rsidP="002B4DE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A1D"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                                        / </w:t>
      </w:r>
      <w:r w:rsidRPr="002B4DED">
        <w:rPr>
          <w:rFonts w:ascii="Times New Roman" w:hAnsi="Times New Roman" w:cs="Times New Roman"/>
          <w:i/>
          <w:sz w:val="24"/>
          <w:szCs w:val="24"/>
        </w:rPr>
        <w:t>Селихова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М.С.</w:t>
      </w:r>
    </w:p>
    <w:p w14:paraId="4CFC4E01" w14:textId="77777777" w:rsidR="002B4DED" w:rsidRPr="002A7733" w:rsidRDefault="002B4DED" w:rsidP="008044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B4DED" w:rsidRPr="002A7733" w:rsidSect="0080448B">
      <w:pgSz w:w="16838" w:h="11906" w:orient="landscape"/>
      <w:pgMar w:top="1134" w:right="851" w:bottom="849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1222F" w15:done="0"/>
  <w15:commentEx w15:paraId="2A591F98" w15:done="0"/>
  <w15:commentEx w15:paraId="381DDEBD" w15:done="0"/>
  <w15:commentEx w15:paraId="6CF6CE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109"/>
    <w:multiLevelType w:val="hybridMultilevel"/>
    <w:tmpl w:val="BDBC59CE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8F4"/>
    <w:multiLevelType w:val="hybridMultilevel"/>
    <w:tmpl w:val="B41E589E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B06"/>
    <w:multiLevelType w:val="hybridMultilevel"/>
    <w:tmpl w:val="8542A30E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2921"/>
    <w:multiLevelType w:val="hybridMultilevel"/>
    <w:tmpl w:val="2E6C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12C"/>
    <w:multiLevelType w:val="hybridMultilevel"/>
    <w:tmpl w:val="FEC0D472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096"/>
    <w:multiLevelType w:val="hybridMultilevel"/>
    <w:tmpl w:val="6686AC0C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5760B"/>
    <w:multiLevelType w:val="hybridMultilevel"/>
    <w:tmpl w:val="B34C096E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0765"/>
    <w:multiLevelType w:val="hybridMultilevel"/>
    <w:tmpl w:val="C5AC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B92"/>
    <w:multiLevelType w:val="hybridMultilevel"/>
    <w:tmpl w:val="AA18F692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503C"/>
    <w:multiLevelType w:val="hybridMultilevel"/>
    <w:tmpl w:val="A6DCF5C2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36A2"/>
    <w:multiLevelType w:val="hybridMultilevel"/>
    <w:tmpl w:val="294812F0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D6EC6"/>
    <w:multiLevelType w:val="hybridMultilevel"/>
    <w:tmpl w:val="E51A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84C9D"/>
    <w:multiLevelType w:val="hybridMultilevel"/>
    <w:tmpl w:val="E4FEA104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09E1"/>
    <w:multiLevelType w:val="hybridMultilevel"/>
    <w:tmpl w:val="73505B4C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419F"/>
    <w:multiLevelType w:val="hybridMultilevel"/>
    <w:tmpl w:val="81CE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279FD"/>
    <w:multiLevelType w:val="hybridMultilevel"/>
    <w:tmpl w:val="438CD77E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011CA"/>
    <w:multiLevelType w:val="hybridMultilevel"/>
    <w:tmpl w:val="5016F09C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7005"/>
    <w:multiLevelType w:val="hybridMultilevel"/>
    <w:tmpl w:val="9B0C8FC2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42AD8"/>
    <w:multiLevelType w:val="hybridMultilevel"/>
    <w:tmpl w:val="C292FE3C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4ACE"/>
    <w:rsid w:val="00014517"/>
    <w:rsid w:val="000157FC"/>
    <w:rsid w:val="000163BB"/>
    <w:rsid w:val="00026290"/>
    <w:rsid w:val="00030555"/>
    <w:rsid w:val="00032EE4"/>
    <w:rsid w:val="00040E90"/>
    <w:rsid w:val="000462B5"/>
    <w:rsid w:val="00063AC7"/>
    <w:rsid w:val="000720E7"/>
    <w:rsid w:val="00074666"/>
    <w:rsid w:val="00081D75"/>
    <w:rsid w:val="00082166"/>
    <w:rsid w:val="00083AB0"/>
    <w:rsid w:val="00085268"/>
    <w:rsid w:val="00091794"/>
    <w:rsid w:val="00095907"/>
    <w:rsid w:val="00096F48"/>
    <w:rsid w:val="000A26AD"/>
    <w:rsid w:val="000A30A7"/>
    <w:rsid w:val="000A3F05"/>
    <w:rsid w:val="000B049B"/>
    <w:rsid w:val="000B065E"/>
    <w:rsid w:val="000C4F98"/>
    <w:rsid w:val="000D1FE7"/>
    <w:rsid w:val="000E10E7"/>
    <w:rsid w:val="000E243D"/>
    <w:rsid w:val="000E6B26"/>
    <w:rsid w:val="000F603B"/>
    <w:rsid w:val="000F7D15"/>
    <w:rsid w:val="00100A02"/>
    <w:rsid w:val="001203EB"/>
    <w:rsid w:val="001375E3"/>
    <w:rsid w:val="00145F2E"/>
    <w:rsid w:val="00152C19"/>
    <w:rsid w:val="001541DE"/>
    <w:rsid w:val="001551A6"/>
    <w:rsid w:val="001567F9"/>
    <w:rsid w:val="001629E1"/>
    <w:rsid w:val="001644D6"/>
    <w:rsid w:val="001678D1"/>
    <w:rsid w:val="001711E2"/>
    <w:rsid w:val="00193AE8"/>
    <w:rsid w:val="001A39A2"/>
    <w:rsid w:val="001A56A9"/>
    <w:rsid w:val="001B6BF1"/>
    <w:rsid w:val="001C17FA"/>
    <w:rsid w:val="001C5C0C"/>
    <w:rsid w:val="001C7C56"/>
    <w:rsid w:val="001D3365"/>
    <w:rsid w:val="001D591F"/>
    <w:rsid w:val="001E0BF8"/>
    <w:rsid w:val="001E247B"/>
    <w:rsid w:val="001E26FD"/>
    <w:rsid w:val="001E4588"/>
    <w:rsid w:val="001F2A1C"/>
    <w:rsid w:val="001F79E8"/>
    <w:rsid w:val="001F7E72"/>
    <w:rsid w:val="00200247"/>
    <w:rsid w:val="00201A00"/>
    <w:rsid w:val="00212EA5"/>
    <w:rsid w:val="00226826"/>
    <w:rsid w:val="00232859"/>
    <w:rsid w:val="0024187F"/>
    <w:rsid w:val="00241CDA"/>
    <w:rsid w:val="0026101A"/>
    <w:rsid w:val="00262979"/>
    <w:rsid w:val="0026589C"/>
    <w:rsid w:val="0027005B"/>
    <w:rsid w:val="0027474A"/>
    <w:rsid w:val="00280016"/>
    <w:rsid w:val="00281DE3"/>
    <w:rsid w:val="00281FB4"/>
    <w:rsid w:val="002849BD"/>
    <w:rsid w:val="00296BB6"/>
    <w:rsid w:val="00296F03"/>
    <w:rsid w:val="002A6F74"/>
    <w:rsid w:val="002A7733"/>
    <w:rsid w:val="002B4DED"/>
    <w:rsid w:val="002C1E99"/>
    <w:rsid w:val="002C6F17"/>
    <w:rsid w:val="002D24DD"/>
    <w:rsid w:val="002D2B06"/>
    <w:rsid w:val="002E21C3"/>
    <w:rsid w:val="002E30A4"/>
    <w:rsid w:val="002E3AE7"/>
    <w:rsid w:val="002E3F83"/>
    <w:rsid w:val="002F047B"/>
    <w:rsid w:val="002F182D"/>
    <w:rsid w:val="003069C4"/>
    <w:rsid w:val="00312B96"/>
    <w:rsid w:val="00314BFC"/>
    <w:rsid w:val="00322F65"/>
    <w:rsid w:val="00327129"/>
    <w:rsid w:val="00342A97"/>
    <w:rsid w:val="0034367C"/>
    <w:rsid w:val="0035561D"/>
    <w:rsid w:val="00356E08"/>
    <w:rsid w:val="003830A6"/>
    <w:rsid w:val="0038547C"/>
    <w:rsid w:val="00391103"/>
    <w:rsid w:val="00392ECC"/>
    <w:rsid w:val="003A13F7"/>
    <w:rsid w:val="003A3060"/>
    <w:rsid w:val="003B6531"/>
    <w:rsid w:val="003C1B51"/>
    <w:rsid w:val="003C2087"/>
    <w:rsid w:val="003C413F"/>
    <w:rsid w:val="003C6128"/>
    <w:rsid w:val="003C6A70"/>
    <w:rsid w:val="003D1EE9"/>
    <w:rsid w:val="003D7FCF"/>
    <w:rsid w:val="003E0A19"/>
    <w:rsid w:val="003E4D6F"/>
    <w:rsid w:val="003F31F3"/>
    <w:rsid w:val="004021EB"/>
    <w:rsid w:val="00402EFF"/>
    <w:rsid w:val="00404F60"/>
    <w:rsid w:val="00413B36"/>
    <w:rsid w:val="00417BFA"/>
    <w:rsid w:val="00420FE2"/>
    <w:rsid w:val="00422649"/>
    <w:rsid w:val="00424D2F"/>
    <w:rsid w:val="0043280C"/>
    <w:rsid w:val="004362B3"/>
    <w:rsid w:val="004427BF"/>
    <w:rsid w:val="0044377E"/>
    <w:rsid w:val="004477B1"/>
    <w:rsid w:val="004556D5"/>
    <w:rsid w:val="00462DE8"/>
    <w:rsid w:val="004673F4"/>
    <w:rsid w:val="00472723"/>
    <w:rsid w:val="00476854"/>
    <w:rsid w:val="00492AE2"/>
    <w:rsid w:val="004A082C"/>
    <w:rsid w:val="004A2486"/>
    <w:rsid w:val="004A48E7"/>
    <w:rsid w:val="004B7CB2"/>
    <w:rsid w:val="004C43B3"/>
    <w:rsid w:val="004D0CFD"/>
    <w:rsid w:val="004D1A7E"/>
    <w:rsid w:val="004D2958"/>
    <w:rsid w:val="004D591C"/>
    <w:rsid w:val="004E1FE9"/>
    <w:rsid w:val="004E277F"/>
    <w:rsid w:val="00501E93"/>
    <w:rsid w:val="005071A1"/>
    <w:rsid w:val="00507457"/>
    <w:rsid w:val="00512022"/>
    <w:rsid w:val="00521E36"/>
    <w:rsid w:val="00523335"/>
    <w:rsid w:val="005329F2"/>
    <w:rsid w:val="0053527D"/>
    <w:rsid w:val="00535F5F"/>
    <w:rsid w:val="005366A5"/>
    <w:rsid w:val="00540515"/>
    <w:rsid w:val="0056726A"/>
    <w:rsid w:val="00572492"/>
    <w:rsid w:val="00582BE3"/>
    <w:rsid w:val="005A112D"/>
    <w:rsid w:val="005A2BD4"/>
    <w:rsid w:val="005A4ECF"/>
    <w:rsid w:val="005A7754"/>
    <w:rsid w:val="005C08A4"/>
    <w:rsid w:val="005C3E29"/>
    <w:rsid w:val="005C553A"/>
    <w:rsid w:val="005D5CB5"/>
    <w:rsid w:val="005D736D"/>
    <w:rsid w:val="005E3A90"/>
    <w:rsid w:val="005F140C"/>
    <w:rsid w:val="005F4AED"/>
    <w:rsid w:val="005F4EA7"/>
    <w:rsid w:val="0060074A"/>
    <w:rsid w:val="00622EDD"/>
    <w:rsid w:val="00627CF6"/>
    <w:rsid w:val="00630625"/>
    <w:rsid w:val="006364FA"/>
    <w:rsid w:val="00680A7A"/>
    <w:rsid w:val="006A14E4"/>
    <w:rsid w:val="006C341D"/>
    <w:rsid w:val="006C53EB"/>
    <w:rsid w:val="006D13BD"/>
    <w:rsid w:val="006D2982"/>
    <w:rsid w:val="006D6148"/>
    <w:rsid w:val="006E3835"/>
    <w:rsid w:val="006F059B"/>
    <w:rsid w:val="00710E1F"/>
    <w:rsid w:val="00711EBF"/>
    <w:rsid w:val="00713073"/>
    <w:rsid w:val="00713242"/>
    <w:rsid w:val="00716B31"/>
    <w:rsid w:val="00723A99"/>
    <w:rsid w:val="00727673"/>
    <w:rsid w:val="0073082F"/>
    <w:rsid w:val="00731A3E"/>
    <w:rsid w:val="007351B6"/>
    <w:rsid w:val="00737664"/>
    <w:rsid w:val="00744848"/>
    <w:rsid w:val="007541F6"/>
    <w:rsid w:val="00754271"/>
    <w:rsid w:val="00770B06"/>
    <w:rsid w:val="00783325"/>
    <w:rsid w:val="007837F4"/>
    <w:rsid w:val="00783ED7"/>
    <w:rsid w:val="00784B92"/>
    <w:rsid w:val="00786699"/>
    <w:rsid w:val="007945FD"/>
    <w:rsid w:val="00794E57"/>
    <w:rsid w:val="007A2995"/>
    <w:rsid w:val="007B5645"/>
    <w:rsid w:val="007B6A0D"/>
    <w:rsid w:val="007C6560"/>
    <w:rsid w:val="007E5475"/>
    <w:rsid w:val="007F64E3"/>
    <w:rsid w:val="00803152"/>
    <w:rsid w:val="0080448B"/>
    <w:rsid w:val="0081765D"/>
    <w:rsid w:val="0083196C"/>
    <w:rsid w:val="00837176"/>
    <w:rsid w:val="00841B67"/>
    <w:rsid w:val="00842504"/>
    <w:rsid w:val="00843467"/>
    <w:rsid w:val="00871A8A"/>
    <w:rsid w:val="008768B0"/>
    <w:rsid w:val="00892BAD"/>
    <w:rsid w:val="008A0063"/>
    <w:rsid w:val="008A26B7"/>
    <w:rsid w:val="008A557B"/>
    <w:rsid w:val="008C60E6"/>
    <w:rsid w:val="008E6FED"/>
    <w:rsid w:val="008F1ED1"/>
    <w:rsid w:val="008F5263"/>
    <w:rsid w:val="00901A22"/>
    <w:rsid w:val="00904CE1"/>
    <w:rsid w:val="00915103"/>
    <w:rsid w:val="009151E0"/>
    <w:rsid w:val="00920249"/>
    <w:rsid w:val="00926C38"/>
    <w:rsid w:val="009377D5"/>
    <w:rsid w:val="00956372"/>
    <w:rsid w:val="0096194F"/>
    <w:rsid w:val="00972F34"/>
    <w:rsid w:val="0097379C"/>
    <w:rsid w:val="009746EF"/>
    <w:rsid w:val="009748C8"/>
    <w:rsid w:val="0097579F"/>
    <w:rsid w:val="00981B54"/>
    <w:rsid w:val="00984802"/>
    <w:rsid w:val="00985120"/>
    <w:rsid w:val="00986E8E"/>
    <w:rsid w:val="009B6EAA"/>
    <w:rsid w:val="009C16F2"/>
    <w:rsid w:val="009C206C"/>
    <w:rsid w:val="009D414D"/>
    <w:rsid w:val="009D5D67"/>
    <w:rsid w:val="009E72CF"/>
    <w:rsid w:val="00A06C32"/>
    <w:rsid w:val="00A15812"/>
    <w:rsid w:val="00A27830"/>
    <w:rsid w:val="00A33FD2"/>
    <w:rsid w:val="00A37FC8"/>
    <w:rsid w:val="00A46EB3"/>
    <w:rsid w:val="00A50668"/>
    <w:rsid w:val="00A5674E"/>
    <w:rsid w:val="00A6202C"/>
    <w:rsid w:val="00A642A1"/>
    <w:rsid w:val="00A6778A"/>
    <w:rsid w:val="00A87334"/>
    <w:rsid w:val="00A94727"/>
    <w:rsid w:val="00A96FA3"/>
    <w:rsid w:val="00AA20B0"/>
    <w:rsid w:val="00AA318E"/>
    <w:rsid w:val="00AA75DA"/>
    <w:rsid w:val="00AB10E8"/>
    <w:rsid w:val="00AB116B"/>
    <w:rsid w:val="00AB13CA"/>
    <w:rsid w:val="00AC0C3F"/>
    <w:rsid w:val="00AD18BE"/>
    <w:rsid w:val="00AD439D"/>
    <w:rsid w:val="00AD5E36"/>
    <w:rsid w:val="00AD765D"/>
    <w:rsid w:val="00AE3FC8"/>
    <w:rsid w:val="00AF1798"/>
    <w:rsid w:val="00AF4F7A"/>
    <w:rsid w:val="00AF517A"/>
    <w:rsid w:val="00AF64EC"/>
    <w:rsid w:val="00AF73C8"/>
    <w:rsid w:val="00B053A8"/>
    <w:rsid w:val="00B2558B"/>
    <w:rsid w:val="00B47BF2"/>
    <w:rsid w:val="00B67DFD"/>
    <w:rsid w:val="00B75153"/>
    <w:rsid w:val="00B754A3"/>
    <w:rsid w:val="00B7739E"/>
    <w:rsid w:val="00B8011E"/>
    <w:rsid w:val="00B84EA5"/>
    <w:rsid w:val="00B94449"/>
    <w:rsid w:val="00B96FD7"/>
    <w:rsid w:val="00B9743D"/>
    <w:rsid w:val="00BA5CAD"/>
    <w:rsid w:val="00BD376C"/>
    <w:rsid w:val="00BD6C1A"/>
    <w:rsid w:val="00BD75BA"/>
    <w:rsid w:val="00BF6D1C"/>
    <w:rsid w:val="00C00E82"/>
    <w:rsid w:val="00C05B9C"/>
    <w:rsid w:val="00C066B3"/>
    <w:rsid w:val="00C21BB1"/>
    <w:rsid w:val="00C24491"/>
    <w:rsid w:val="00C352E8"/>
    <w:rsid w:val="00C3710E"/>
    <w:rsid w:val="00C4251E"/>
    <w:rsid w:val="00C43F7F"/>
    <w:rsid w:val="00C5786D"/>
    <w:rsid w:val="00C75EFB"/>
    <w:rsid w:val="00C84EB6"/>
    <w:rsid w:val="00C91102"/>
    <w:rsid w:val="00C97C8D"/>
    <w:rsid w:val="00CA61BB"/>
    <w:rsid w:val="00CB3F0A"/>
    <w:rsid w:val="00CB470F"/>
    <w:rsid w:val="00CC1A87"/>
    <w:rsid w:val="00CC2738"/>
    <w:rsid w:val="00CC5082"/>
    <w:rsid w:val="00CD0ED1"/>
    <w:rsid w:val="00CE4E6F"/>
    <w:rsid w:val="00CF0BDA"/>
    <w:rsid w:val="00CF5837"/>
    <w:rsid w:val="00D041C1"/>
    <w:rsid w:val="00D22831"/>
    <w:rsid w:val="00D2528B"/>
    <w:rsid w:val="00D45FF4"/>
    <w:rsid w:val="00D54632"/>
    <w:rsid w:val="00D57B14"/>
    <w:rsid w:val="00D64E21"/>
    <w:rsid w:val="00D73B91"/>
    <w:rsid w:val="00D7638F"/>
    <w:rsid w:val="00D76855"/>
    <w:rsid w:val="00D8328C"/>
    <w:rsid w:val="00D83400"/>
    <w:rsid w:val="00D909E7"/>
    <w:rsid w:val="00D9189E"/>
    <w:rsid w:val="00D92CAC"/>
    <w:rsid w:val="00D97D71"/>
    <w:rsid w:val="00DA01B6"/>
    <w:rsid w:val="00DE5D2D"/>
    <w:rsid w:val="00DF48E4"/>
    <w:rsid w:val="00DF61DF"/>
    <w:rsid w:val="00E04CBA"/>
    <w:rsid w:val="00E066E9"/>
    <w:rsid w:val="00E51463"/>
    <w:rsid w:val="00E63639"/>
    <w:rsid w:val="00E73157"/>
    <w:rsid w:val="00E7476F"/>
    <w:rsid w:val="00E8440C"/>
    <w:rsid w:val="00E844CC"/>
    <w:rsid w:val="00E947A6"/>
    <w:rsid w:val="00EA027C"/>
    <w:rsid w:val="00EB4ED5"/>
    <w:rsid w:val="00EC1CFE"/>
    <w:rsid w:val="00EC31E1"/>
    <w:rsid w:val="00EC6D7B"/>
    <w:rsid w:val="00EC7C56"/>
    <w:rsid w:val="00EC7CBA"/>
    <w:rsid w:val="00ED3385"/>
    <w:rsid w:val="00EE2746"/>
    <w:rsid w:val="00EE5FFF"/>
    <w:rsid w:val="00EF01F7"/>
    <w:rsid w:val="00F044B2"/>
    <w:rsid w:val="00F12F3F"/>
    <w:rsid w:val="00F14468"/>
    <w:rsid w:val="00F26254"/>
    <w:rsid w:val="00F268D7"/>
    <w:rsid w:val="00F30AA5"/>
    <w:rsid w:val="00F33D5C"/>
    <w:rsid w:val="00F36121"/>
    <w:rsid w:val="00F4162E"/>
    <w:rsid w:val="00F4388A"/>
    <w:rsid w:val="00F460B6"/>
    <w:rsid w:val="00F47364"/>
    <w:rsid w:val="00F5043E"/>
    <w:rsid w:val="00F56804"/>
    <w:rsid w:val="00F65328"/>
    <w:rsid w:val="00F80423"/>
    <w:rsid w:val="00F90861"/>
    <w:rsid w:val="00F97AC0"/>
    <w:rsid w:val="00FA1468"/>
    <w:rsid w:val="00FB619F"/>
    <w:rsid w:val="00FB63C3"/>
    <w:rsid w:val="00FC7E02"/>
    <w:rsid w:val="00FD55B5"/>
    <w:rsid w:val="00FE2C87"/>
    <w:rsid w:val="00FE3E28"/>
    <w:rsid w:val="00FF133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51B6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zh-CN"/>
    </w:rPr>
  </w:style>
  <w:style w:type="character" w:customStyle="1" w:styleId="A00">
    <w:name w:val="A0"/>
    <w:rsid w:val="00EE5FFF"/>
    <w:rPr>
      <w:rFonts w:cs="Arial Narrow"/>
      <w:color w:val="000000"/>
      <w:sz w:val="20"/>
      <w:szCs w:val="20"/>
    </w:rPr>
  </w:style>
  <w:style w:type="character" w:styleId="af2">
    <w:name w:val="Hyperlink"/>
    <w:basedOn w:val="a0"/>
    <w:uiPriority w:val="99"/>
    <w:unhideWhenUsed/>
    <w:rsid w:val="00E73157"/>
    <w:rPr>
      <w:color w:val="0000FF"/>
      <w:u w:val="single"/>
    </w:rPr>
  </w:style>
  <w:style w:type="paragraph" w:styleId="af3">
    <w:name w:val="Revision"/>
    <w:hidden/>
    <w:uiPriority w:val="99"/>
    <w:semiHidden/>
    <w:rsid w:val="002A7733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892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51B6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zh-CN"/>
    </w:rPr>
  </w:style>
  <w:style w:type="character" w:customStyle="1" w:styleId="A00">
    <w:name w:val="A0"/>
    <w:rsid w:val="00EE5FFF"/>
    <w:rPr>
      <w:rFonts w:cs="Arial Narrow"/>
      <w:color w:val="000000"/>
      <w:sz w:val="20"/>
      <w:szCs w:val="20"/>
    </w:rPr>
  </w:style>
  <w:style w:type="character" w:styleId="af2">
    <w:name w:val="Hyperlink"/>
    <w:basedOn w:val="a0"/>
    <w:uiPriority w:val="99"/>
    <w:unhideWhenUsed/>
    <w:rsid w:val="00E73157"/>
    <w:rPr>
      <w:color w:val="0000FF"/>
      <w:u w:val="single"/>
    </w:rPr>
  </w:style>
  <w:style w:type="paragraph" w:styleId="af3">
    <w:name w:val="Revision"/>
    <w:hidden/>
    <w:uiPriority w:val="99"/>
    <w:semiHidden/>
    <w:rsid w:val="002A7733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892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78</cp:revision>
  <dcterms:created xsi:type="dcterms:W3CDTF">2022-11-15T13:19:00Z</dcterms:created>
  <dcterms:modified xsi:type="dcterms:W3CDTF">2022-11-18T11:11:00Z</dcterms:modified>
</cp:coreProperties>
</file>