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A78E9" w14:textId="58BFC871" w:rsidR="00816AE9" w:rsidRDefault="00816AE9" w:rsidP="00E644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B5A4A">
        <w:rPr>
          <w:rFonts w:ascii="Times New Roman" w:hAnsi="Times New Roman" w:cs="Times New Roman"/>
          <w:b/>
          <w:sz w:val="28"/>
          <w:szCs w:val="28"/>
        </w:rPr>
        <w:t xml:space="preserve">Ежегодной </w:t>
      </w:r>
      <w:r w:rsidR="006B6CCF">
        <w:rPr>
          <w:rFonts w:ascii="Times New Roman" w:hAnsi="Times New Roman" w:cs="Times New Roman"/>
          <w:b/>
          <w:sz w:val="28"/>
          <w:szCs w:val="28"/>
        </w:rPr>
        <w:t xml:space="preserve">областной конференции </w:t>
      </w:r>
      <w:r w:rsidR="00755C7C">
        <w:rPr>
          <w:rFonts w:ascii="Times New Roman" w:hAnsi="Times New Roman" w:cs="Times New Roman"/>
          <w:b/>
          <w:sz w:val="28"/>
          <w:szCs w:val="28"/>
        </w:rPr>
        <w:t>«</w:t>
      </w:r>
      <w:r w:rsidR="00C92645" w:rsidRPr="00C94BE9">
        <w:rPr>
          <w:rFonts w:ascii="Times New Roman" w:hAnsi="Times New Roman" w:cs="Times New Roman"/>
          <w:b/>
          <w:sz w:val="28"/>
          <w:szCs w:val="28"/>
        </w:rPr>
        <w:t xml:space="preserve">Охрана репродуктивного здоровья </w:t>
      </w:r>
      <w:r w:rsidR="004B7DB0">
        <w:rPr>
          <w:rFonts w:ascii="Times New Roman" w:hAnsi="Times New Roman" w:cs="Times New Roman"/>
          <w:b/>
          <w:sz w:val="28"/>
          <w:szCs w:val="28"/>
        </w:rPr>
        <w:t>девушек</w:t>
      </w:r>
      <w:r w:rsidR="006B6CCF" w:rsidRPr="00C94BE9">
        <w:rPr>
          <w:rFonts w:ascii="Times New Roman" w:hAnsi="Times New Roman" w:cs="Times New Roman"/>
          <w:b/>
          <w:sz w:val="28"/>
          <w:szCs w:val="28"/>
        </w:rPr>
        <w:t>-подростков</w:t>
      </w:r>
      <w:r w:rsidR="00F912C3" w:rsidRPr="00C94BE9">
        <w:rPr>
          <w:rFonts w:ascii="Times New Roman" w:hAnsi="Times New Roman" w:cs="Times New Roman"/>
          <w:b/>
          <w:sz w:val="28"/>
          <w:szCs w:val="28"/>
        </w:rPr>
        <w:t xml:space="preserve"> и молодых женщин</w:t>
      </w:r>
      <w:r w:rsidR="00755C7C" w:rsidRPr="00C94BE9">
        <w:rPr>
          <w:rFonts w:ascii="Times New Roman" w:hAnsi="Times New Roman" w:cs="Times New Roman"/>
          <w:b/>
          <w:sz w:val="28"/>
          <w:szCs w:val="28"/>
        </w:rPr>
        <w:t>»</w:t>
      </w:r>
    </w:p>
    <w:p w14:paraId="0361F8E1" w14:textId="510E26A6" w:rsidR="004706B7" w:rsidRPr="00FA4399" w:rsidRDefault="00023CC0" w:rsidP="00E644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мая 2022 года</w:t>
      </w:r>
      <w:r w:rsidR="00A57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A4A" w:rsidRPr="00FA4399">
        <w:rPr>
          <w:rFonts w:ascii="Times New Roman" w:hAnsi="Times New Roman" w:cs="Times New Roman"/>
          <w:b/>
          <w:sz w:val="28"/>
          <w:szCs w:val="28"/>
        </w:rPr>
        <w:t>Онлайн</w:t>
      </w:r>
      <w:r w:rsidR="004B5A4A">
        <w:rPr>
          <w:rFonts w:ascii="Times New Roman" w:hAnsi="Times New Roman" w:cs="Times New Roman"/>
          <w:b/>
          <w:sz w:val="28"/>
          <w:szCs w:val="28"/>
        </w:rPr>
        <w:t>-</w:t>
      </w:r>
      <w:r w:rsidR="004706B7" w:rsidRPr="00FA4399">
        <w:rPr>
          <w:rFonts w:ascii="Times New Roman" w:hAnsi="Times New Roman" w:cs="Times New Roman"/>
          <w:b/>
          <w:sz w:val="28"/>
          <w:szCs w:val="28"/>
        </w:rPr>
        <w:t>формат</w:t>
      </w:r>
    </w:p>
    <w:p w14:paraId="76571556" w14:textId="53F9EBFC" w:rsidR="00706C2D" w:rsidRPr="00706C2D" w:rsidRDefault="00706C2D" w:rsidP="00954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2D">
        <w:rPr>
          <w:rFonts w:ascii="Times New Roman" w:hAnsi="Times New Roman" w:cs="Times New Roman"/>
          <w:b/>
          <w:sz w:val="28"/>
          <w:szCs w:val="28"/>
        </w:rPr>
        <w:t>Научны</w:t>
      </w:r>
      <w:r w:rsidR="00B62A1A">
        <w:rPr>
          <w:rFonts w:ascii="Times New Roman" w:hAnsi="Times New Roman" w:cs="Times New Roman"/>
          <w:b/>
          <w:sz w:val="28"/>
          <w:szCs w:val="28"/>
        </w:rPr>
        <w:t>е</w:t>
      </w:r>
      <w:r w:rsidRPr="00706C2D">
        <w:rPr>
          <w:rFonts w:ascii="Times New Roman" w:hAnsi="Times New Roman" w:cs="Times New Roman"/>
          <w:b/>
          <w:sz w:val="28"/>
          <w:szCs w:val="28"/>
        </w:rPr>
        <w:t xml:space="preserve"> организатор</w:t>
      </w:r>
      <w:r w:rsidR="00B62A1A">
        <w:rPr>
          <w:rFonts w:ascii="Times New Roman" w:hAnsi="Times New Roman" w:cs="Times New Roman"/>
          <w:b/>
          <w:sz w:val="28"/>
          <w:szCs w:val="28"/>
        </w:rPr>
        <w:t>ы</w:t>
      </w:r>
      <w:r w:rsidRPr="00706C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2A1A" w:rsidRPr="002F488F">
        <w:rPr>
          <w:rFonts w:ascii="Times New Roman" w:hAnsi="Times New Roman" w:cs="Times New Roman"/>
          <w:sz w:val="28"/>
          <w:szCs w:val="28"/>
        </w:rPr>
        <w:t xml:space="preserve">Московская областная общественная организация специалистов по патологии шейки матки и </w:t>
      </w:r>
      <w:proofErr w:type="spellStart"/>
      <w:r w:rsidR="00B62A1A" w:rsidRPr="002F488F">
        <w:rPr>
          <w:rFonts w:ascii="Times New Roman" w:hAnsi="Times New Roman" w:cs="Times New Roman"/>
          <w:sz w:val="28"/>
          <w:szCs w:val="28"/>
        </w:rPr>
        <w:t>кольпоскопии</w:t>
      </w:r>
      <w:proofErr w:type="spellEnd"/>
      <w:r w:rsidR="00B62A1A">
        <w:rPr>
          <w:rFonts w:ascii="Times New Roman" w:hAnsi="Times New Roman" w:cs="Times New Roman"/>
          <w:sz w:val="28"/>
          <w:szCs w:val="28"/>
        </w:rPr>
        <w:t xml:space="preserve">, </w:t>
      </w:r>
      <w:r w:rsidR="002F488F" w:rsidRPr="002F488F">
        <w:rPr>
          <w:rFonts w:ascii="Times New Roman" w:hAnsi="Times New Roman" w:cs="Times New Roman"/>
          <w:sz w:val="28"/>
          <w:szCs w:val="28"/>
        </w:rPr>
        <w:t>ООО «Центр содействия образованию врачей и фармацевтов»</w:t>
      </w:r>
      <w:r w:rsidR="00B62A1A">
        <w:rPr>
          <w:rFonts w:ascii="Times New Roman" w:hAnsi="Times New Roman" w:cs="Times New Roman"/>
          <w:sz w:val="28"/>
          <w:szCs w:val="28"/>
        </w:rPr>
        <w:t xml:space="preserve">, </w:t>
      </w:r>
      <w:r w:rsidRPr="00706C2D">
        <w:rPr>
          <w:rFonts w:ascii="Times New Roman" w:hAnsi="Times New Roman" w:cs="Times New Roman"/>
          <w:sz w:val="28"/>
          <w:szCs w:val="28"/>
        </w:rPr>
        <w:t>Московский областной НИИ акушерства и гинекологии ГБУЗ МО МОНИИАГ</w:t>
      </w:r>
    </w:p>
    <w:p w14:paraId="57527687" w14:textId="77777777" w:rsidR="00706C2D" w:rsidRDefault="00706C2D" w:rsidP="009543AC">
      <w:pPr>
        <w:rPr>
          <w:rFonts w:ascii="Times New Roman" w:hAnsi="Times New Roman" w:cs="Times New Roman"/>
          <w:b/>
          <w:sz w:val="28"/>
          <w:szCs w:val="28"/>
        </w:rPr>
      </w:pPr>
    </w:p>
    <w:p w14:paraId="14E04E20" w14:textId="77777777" w:rsidR="001C481A" w:rsidRDefault="001C481A" w:rsidP="009543AC">
      <w:pPr>
        <w:rPr>
          <w:rFonts w:ascii="Times New Roman" w:hAnsi="Times New Roman" w:cs="Times New Roman"/>
          <w:b/>
          <w:sz w:val="28"/>
          <w:szCs w:val="28"/>
        </w:rPr>
      </w:pPr>
      <w:r w:rsidRPr="00013BF2">
        <w:rPr>
          <w:rFonts w:ascii="Times New Roman" w:hAnsi="Times New Roman" w:cs="Times New Roman"/>
          <w:b/>
          <w:sz w:val="28"/>
          <w:szCs w:val="28"/>
        </w:rPr>
        <w:t>Технический организатор ООО «РУСМЕДИКАЛ ИВЕНТ»</w:t>
      </w:r>
    </w:p>
    <w:p w14:paraId="7C21CF67" w14:textId="4AE82848" w:rsidR="001C481A" w:rsidRDefault="001C481A" w:rsidP="009543A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A716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</w:t>
      </w:r>
      <w:r w:rsidR="00C94B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мая 202</w:t>
      </w:r>
      <w:r w:rsidR="00C94B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</w:t>
      </w:r>
      <w:r w:rsidRPr="002A716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49A7DCED" w14:textId="5622719D" w:rsidR="004B5A4A" w:rsidRPr="004B5A4A" w:rsidRDefault="001C481A" w:rsidP="009543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DF3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9F39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5A4A" w:rsidRPr="00706C2D">
        <w:rPr>
          <w:rFonts w:ascii="Times New Roman" w:hAnsi="Times New Roman" w:cs="Times New Roman"/>
          <w:sz w:val="28"/>
          <w:szCs w:val="28"/>
        </w:rPr>
        <w:t xml:space="preserve">ГБУЗ МО МОНИИАГ, г. Москва, ул. Покровка, д. 22А, сайт трансляции конференции </w:t>
      </w:r>
      <w:hyperlink r:id="rId10" w:history="1">
        <w:hyperlink r:id="rId11" w:history="1">
          <w:r w:rsidR="0076211E" w:rsidRPr="00CF128A">
            <w:rPr>
              <w:rStyle w:val="ab"/>
              <w:rFonts w:ascii="Times New Roman" w:hAnsi="Times New Roman" w:cs="Times New Roman"/>
              <w:sz w:val="28"/>
              <w:szCs w:val="28"/>
            </w:rPr>
            <w:t>https://gynecology.school/27052022/</w:t>
          </w:r>
        </w:hyperlink>
      </w:hyperlink>
      <w:bookmarkStart w:id="0" w:name="_GoBack"/>
      <w:bookmarkEnd w:id="0"/>
      <w:r w:rsidR="004B5A4A" w:rsidRPr="00706C2D">
        <w:rPr>
          <w:rFonts w:ascii="Times New Roman" w:hAnsi="Times New Roman" w:cs="Times New Roman"/>
          <w:sz w:val="28"/>
          <w:szCs w:val="28"/>
        </w:rPr>
        <w:t xml:space="preserve">, платформа для видеотрансляции </w:t>
      </w:r>
      <w:proofErr w:type="spellStart"/>
      <w:r w:rsidR="004B5A4A" w:rsidRPr="00706C2D">
        <w:rPr>
          <w:rFonts w:ascii="Times New Roman" w:hAnsi="Times New Roman" w:cs="Times New Roman"/>
          <w:sz w:val="28"/>
          <w:szCs w:val="28"/>
        </w:rPr>
        <w:t>Facecast</w:t>
      </w:r>
      <w:proofErr w:type="spellEnd"/>
      <w:r w:rsidR="004B5A4A" w:rsidRPr="00706C2D">
        <w:rPr>
          <w:rFonts w:ascii="Times New Roman" w:hAnsi="Times New Roman" w:cs="Times New Roman"/>
          <w:sz w:val="28"/>
          <w:szCs w:val="28"/>
        </w:rPr>
        <w:t>.</w:t>
      </w:r>
    </w:p>
    <w:p w14:paraId="4EEE348D" w14:textId="293F6A19" w:rsidR="005B3816" w:rsidRDefault="005B3816" w:rsidP="009543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D8662FF" w14:textId="2981CF48" w:rsidR="0015034C" w:rsidRDefault="00403FC2" w:rsidP="009543AC">
      <w:pPr>
        <w:rPr>
          <w:rFonts w:ascii="Times New Roman" w:hAnsi="Times New Roman" w:cs="Times New Roman"/>
          <w:b/>
          <w:sz w:val="24"/>
          <w:szCs w:val="24"/>
        </w:rPr>
      </w:pPr>
      <w:r w:rsidRPr="004426E9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цели</w:t>
      </w:r>
      <w:r w:rsidRPr="00442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403FC2">
        <w:rPr>
          <w:rFonts w:ascii="Times New Roman" w:hAnsi="Times New Roman" w:cs="Times New Roman"/>
          <w:sz w:val="24"/>
          <w:szCs w:val="24"/>
        </w:rPr>
        <w:t>внедрение современных знаний, умений в клиническую практику врачей для повышения эффективности охраны здоровья девочек-подростков</w:t>
      </w:r>
      <w:r w:rsidR="0015034C">
        <w:rPr>
          <w:rFonts w:ascii="Times New Roman" w:hAnsi="Times New Roman" w:cs="Times New Roman"/>
          <w:b/>
          <w:sz w:val="24"/>
          <w:szCs w:val="24"/>
        </w:rPr>
        <w:t>.</w:t>
      </w:r>
    </w:p>
    <w:p w14:paraId="66073ACC" w14:textId="3B631D1C" w:rsidR="000D68D3" w:rsidRPr="000D68D3" w:rsidRDefault="00403FC2" w:rsidP="009543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6E9">
        <w:rPr>
          <w:rFonts w:ascii="Times New Roman" w:hAnsi="Times New Roman" w:cs="Times New Roman"/>
          <w:b/>
          <w:sz w:val="24"/>
          <w:szCs w:val="24"/>
        </w:rPr>
        <w:t>Ожидаемый образовательный результат:</w:t>
      </w:r>
      <w:r w:rsidR="00914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AB6" w:rsidRPr="00245AB6">
        <w:rPr>
          <w:rFonts w:ascii="Times New Roman" w:hAnsi="Times New Roman" w:cs="Times New Roman"/>
          <w:sz w:val="24"/>
          <w:szCs w:val="24"/>
        </w:rPr>
        <w:t>врачи,</w:t>
      </w:r>
      <w:r w:rsidR="00245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AB6" w:rsidRPr="00245AB6">
        <w:rPr>
          <w:rFonts w:ascii="Times New Roman" w:hAnsi="Times New Roman" w:cs="Times New Roman"/>
          <w:sz w:val="24"/>
          <w:szCs w:val="24"/>
        </w:rPr>
        <w:t>применяя полученную актуальную информацию по</w:t>
      </w:r>
      <w:r w:rsidR="00245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AB6" w:rsidRPr="000D68D3">
        <w:rPr>
          <w:rFonts w:ascii="Times New Roman" w:hAnsi="Times New Roman" w:cs="Times New Roman"/>
          <w:sz w:val="24"/>
          <w:szCs w:val="24"/>
        </w:rPr>
        <w:t>ведение</w:t>
      </w:r>
      <w:r w:rsidR="00AB2FAD" w:rsidRPr="000D68D3">
        <w:rPr>
          <w:rFonts w:ascii="Times New Roman" w:hAnsi="Times New Roman" w:cs="Times New Roman"/>
          <w:sz w:val="24"/>
          <w:szCs w:val="24"/>
        </w:rPr>
        <w:t xml:space="preserve"> девочек и подростков,</w:t>
      </w:r>
      <w:r w:rsidR="00245AB6" w:rsidRPr="000D68D3">
        <w:rPr>
          <w:rFonts w:ascii="Times New Roman" w:hAnsi="Times New Roman" w:cs="Times New Roman"/>
          <w:sz w:val="24"/>
          <w:szCs w:val="24"/>
        </w:rPr>
        <w:t xml:space="preserve"> молодых женщин с ВПЧ-инфекцией, </w:t>
      </w:r>
      <w:r w:rsidR="00245AB6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хроническими </w:t>
      </w:r>
      <w:proofErr w:type="spellStart"/>
      <w:r w:rsidR="00245AB6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микс</w:t>
      </w:r>
      <w:proofErr w:type="spellEnd"/>
      <w:r w:rsidR="00245AB6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-инфекциями</w:t>
      </w:r>
      <w:r w:rsid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D68D3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оказывать </w:t>
      </w:r>
      <w:proofErr w:type="spellStart"/>
      <w:r w:rsidR="00245AB6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</w:t>
      </w:r>
      <w:r w:rsidR="000D68D3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твенныу</w:t>
      </w:r>
      <w:proofErr w:type="spellEnd"/>
      <w:r w:rsidR="000D68D3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медицинскую помощь. Будет сформировано понимание важности своевременного лечения </w:t>
      </w:r>
      <w:r w:rsid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ВПЧ-и</w:t>
      </w:r>
      <w:r w:rsidR="000D68D3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нфекции, хронических </w:t>
      </w:r>
      <w:proofErr w:type="spellStart"/>
      <w:r w:rsidR="000D68D3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микс</w:t>
      </w:r>
      <w:proofErr w:type="spellEnd"/>
      <w:r w:rsidR="000D68D3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-инфекций</w:t>
      </w:r>
      <w:r w:rsidR="00150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50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профилктики</w:t>
      </w:r>
      <w:proofErr w:type="spellEnd"/>
      <w:r w:rsidR="00150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68D3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предупреждение рецидивов, снижения </w:t>
      </w:r>
      <w:proofErr w:type="spellStart"/>
      <w:r w:rsidR="000D68D3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онкорисков</w:t>
      </w:r>
      <w:proofErr w:type="spellEnd"/>
      <w:r w:rsidR="000D68D3" w:rsidRPr="000D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EB56C37" w14:textId="291F5266" w:rsidR="009543AC" w:rsidRDefault="0049580B" w:rsidP="009543AC">
      <w:pPr>
        <w:jc w:val="both"/>
        <w:rPr>
          <w:rFonts w:ascii="Times New Roman" w:hAnsi="Times New Roman" w:cs="Times New Roman"/>
          <w:sz w:val="24"/>
          <w:szCs w:val="24"/>
        </w:rPr>
      </w:pPr>
      <w:r w:rsidRPr="00460C45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460C45">
        <w:rPr>
          <w:rFonts w:ascii="Times New Roman" w:hAnsi="Times New Roman" w:cs="Times New Roman"/>
          <w:sz w:val="24"/>
          <w:szCs w:val="24"/>
        </w:rPr>
        <w:t>: врачи</w:t>
      </w:r>
      <w:r w:rsidR="00B25674">
        <w:rPr>
          <w:rFonts w:ascii="Times New Roman" w:hAnsi="Times New Roman" w:cs="Times New Roman"/>
          <w:sz w:val="24"/>
          <w:szCs w:val="24"/>
        </w:rPr>
        <w:t xml:space="preserve"> </w:t>
      </w:r>
      <w:r w:rsidR="00B25674" w:rsidRPr="005129BE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="00B256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60C45">
        <w:rPr>
          <w:rFonts w:ascii="Times New Roman" w:hAnsi="Times New Roman" w:cs="Times New Roman"/>
          <w:sz w:val="24"/>
          <w:szCs w:val="24"/>
        </w:rPr>
        <w:t xml:space="preserve">акушеры-гинекологи, </w:t>
      </w:r>
      <w:r w:rsidRPr="0049580B">
        <w:rPr>
          <w:rFonts w:ascii="Times New Roman" w:hAnsi="Times New Roman" w:cs="Times New Roman"/>
          <w:sz w:val="24"/>
          <w:szCs w:val="24"/>
        </w:rPr>
        <w:t>детские гинекологи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дерматовенерологи</w:t>
      </w:r>
      <w:proofErr w:type="spellEnd"/>
    </w:p>
    <w:p w14:paraId="2C230956" w14:textId="21056AD3" w:rsidR="00AE5D4E" w:rsidRPr="009543AC" w:rsidRDefault="00AE5D4E" w:rsidP="009543AC">
      <w:pPr>
        <w:jc w:val="both"/>
        <w:rPr>
          <w:rFonts w:ascii="Times New Roman" w:hAnsi="Times New Roman" w:cs="Times New Roman"/>
          <w:sz w:val="24"/>
          <w:szCs w:val="24"/>
        </w:rPr>
      </w:pPr>
      <w:r w:rsidRPr="002636C4">
        <w:rPr>
          <w:rFonts w:ascii="Times New Roman" w:hAnsi="Times New Roman" w:cs="Times New Roman"/>
          <w:b/>
          <w:sz w:val="24"/>
          <w:szCs w:val="24"/>
        </w:rPr>
        <w:t>РУКОВОДИТЕЛЬ ПРОГРАММНОГО КОМИТЕТА</w:t>
      </w:r>
    </w:p>
    <w:p w14:paraId="1B2B3203" w14:textId="0108343F" w:rsidR="00DC096B" w:rsidRDefault="00DC096B" w:rsidP="009543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600">
        <w:rPr>
          <w:rFonts w:ascii="Times New Roman" w:hAnsi="Times New Roman" w:cs="Times New Roman"/>
          <w:b/>
          <w:sz w:val="24"/>
          <w:szCs w:val="24"/>
        </w:rPr>
        <w:t>Зароченцева</w:t>
      </w:r>
      <w:proofErr w:type="spellEnd"/>
      <w:r w:rsidRPr="00F21600">
        <w:rPr>
          <w:rFonts w:ascii="Times New Roman" w:hAnsi="Times New Roman" w:cs="Times New Roman"/>
          <w:b/>
          <w:sz w:val="24"/>
          <w:szCs w:val="24"/>
        </w:rPr>
        <w:t xml:space="preserve"> Нина Викторовна</w:t>
      </w:r>
      <w:r w:rsidR="00785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D7D" w:rsidRPr="005129BE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="00785D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21600">
        <w:rPr>
          <w:rFonts w:ascii="Times New Roman" w:hAnsi="Times New Roman" w:cs="Times New Roman"/>
          <w:sz w:val="24"/>
          <w:szCs w:val="24"/>
        </w:rPr>
        <w:t>д. м. н., профессор РАН</w:t>
      </w:r>
      <w:r w:rsidRPr="00F21600">
        <w:rPr>
          <w:rFonts w:ascii="Times New Roman" w:hAnsi="Times New Roman" w:cs="Times New Roman"/>
          <w:b/>
          <w:sz w:val="24"/>
          <w:szCs w:val="24"/>
        </w:rPr>
        <w:t>, з</w:t>
      </w:r>
      <w:r w:rsidR="00563052">
        <w:rPr>
          <w:rFonts w:ascii="Times New Roman" w:hAnsi="Times New Roman" w:cs="Times New Roman"/>
          <w:sz w:val="24"/>
          <w:szCs w:val="24"/>
        </w:rPr>
        <w:t xml:space="preserve">аместитель директора по науке </w:t>
      </w:r>
      <w:r w:rsidRPr="00F21600">
        <w:rPr>
          <w:rFonts w:ascii="Times New Roman" w:hAnsi="Times New Roman" w:cs="Times New Roman"/>
          <w:sz w:val="24"/>
          <w:szCs w:val="24"/>
        </w:rPr>
        <w:t xml:space="preserve">ГБУЗ МО МОНИИАГ, профессор кафедры </w:t>
      </w:r>
      <w:r w:rsidR="00C86A6A">
        <w:rPr>
          <w:rFonts w:ascii="Times New Roman" w:hAnsi="Times New Roman" w:cs="Times New Roman"/>
          <w:sz w:val="24"/>
          <w:szCs w:val="24"/>
        </w:rPr>
        <w:t>а</w:t>
      </w:r>
      <w:r w:rsidRPr="00F21600">
        <w:rPr>
          <w:rFonts w:ascii="Times New Roman" w:hAnsi="Times New Roman" w:cs="Times New Roman"/>
          <w:sz w:val="24"/>
          <w:szCs w:val="24"/>
        </w:rPr>
        <w:t>кушерства и гинекологии</w:t>
      </w:r>
      <w:r w:rsidR="00C3499D" w:rsidRPr="00F21600">
        <w:rPr>
          <w:rFonts w:ascii="Times New Roman" w:hAnsi="Times New Roman" w:cs="Times New Roman"/>
          <w:sz w:val="24"/>
          <w:szCs w:val="24"/>
        </w:rPr>
        <w:t>,</w:t>
      </w:r>
      <w:r w:rsidR="00C3499D">
        <w:rPr>
          <w:rFonts w:ascii="Times New Roman" w:hAnsi="Times New Roman" w:cs="Times New Roman"/>
          <w:sz w:val="24"/>
          <w:szCs w:val="24"/>
        </w:rPr>
        <w:t xml:space="preserve"> г. Москва</w:t>
      </w:r>
    </w:p>
    <w:p w14:paraId="2B94A1A6" w14:textId="77777777" w:rsidR="009A7D71" w:rsidRDefault="009A7D71" w:rsidP="009543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5BFDD" w14:textId="6F5242FA" w:rsidR="007446F9" w:rsidRDefault="00AE5D4E" w:rsidP="00954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ЛЕКТОРЫ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62A1A" w14:paraId="3FFF52CD" w14:textId="77777777" w:rsidTr="00EE0AEC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9F4175" w14:textId="77777777" w:rsidR="00380B13" w:rsidRPr="001C2715" w:rsidRDefault="00380B13" w:rsidP="009543AC">
            <w:pPr>
              <w:pStyle w:val="ad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Байрамова </w:t>
            </w:r>
            <w:proofErr w:type="spellStart"/>
            <w:r w:rsidRPr="000A1CDD">
              <w:rPr>
                <w:rFonts w:ascii="Times New Roman" w:hAnsi="Times New Roman" w:cs="Times New Roman"/>
                <w:b/>
                <w:sz w:val="24"/>
                <w:szCs w:val="24"/>
              </w:rPr>
              <w:t>Гюльдана</w:t>
            </w:r>
            <w:proofErr w:type="spellEnd"/>
            <w:r w:rsidRPr="000A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CDD">
              <w:rPr>
                <w:rFonts w:ascii="Times New Roman" w:hAnsi="Times New Roman" w:cs="Times New Roman"/>
                <w:b/>
                <w:sz w:val="24"/>
                <w:szCs w:val="24"/>
              </w:rPr>
              <w:t>Рауфовна</w:t>
            </w:r>
            <w:proofErr w:type="spellEnd"/>
            <w:r w:rsidRPr="000A1CDD">
              <w:rPr>
                <w:rFonts w:ascii="Times New Roman" w:hAnsi="Times New Roman" w:cs="Times New Roman"/>
                <w:sz w:val="24"/>
                <w:szCs w:val="24"/>
              </w:rPr>
              <w:t xml:space="preserve">, д. м. н., врач высшей категории, заведующая по клинической работе научно-поликлинического отделения, профессор кафедры акушерства и гинекологии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0A1CDD">
              <w:rPr>
                <w:rFonts w:ascii="Times New Roman" w:hAnsi="Times New Roman" w:cs="Times New Roman"/>
                <w:sz w:val="24"/>
                <w:szCs w:val="24"/>
              </w:rPr>
              <w:t>ФГБУ «НМИЦ АГП им. В.И. Кулакова» Минздрава России, г. Москва.</w:t>
            </w:r>
          </w:p>
          <w:p w14:paraId="3A9EDDED" w14:textId="77777777" w:rsidR="00380B13" w:rsidRPr="006A587E" w:rsidRDefault="00380B13" w:rsidP="009543AC">
            <w:pPr>
              <w:pStyle w:val="ad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7E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«Акушерство и гинекология» – 32 года, педагогический – 19 лет.</w:t>
            </w:r>
          </w:p>
          <w:p w14:paraId="7BB49E51" w14:textId="77777777" w:rsidR="00380B13" w:rsidRPr="000A1CDD" w:rsidRDefault="00380B13" w:rsidP="009543AC">
            <w:pPr>
              <w:pStyle w:val="ad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ВПЧ-ассоциированные заболевания шейки </w:t>
            </w:r>
            <w:r w:rsidRPr="000A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матки, влагалища, вульвы, инфекционные заболевания женской репродуктивной системы, тазовая боль, бесплодие, </w:t>
            </w:r>
            <w:proofErr w:type="spellStart"/>
            <w:r w:rsidRPr="000A1CDD">
              <w:rPr>
                <w:rFonts w:ascii="Times New Roman" w:hAnsi="Times New Roman" w:cs="Times New Roman"/>
                <w:sz w:val="24"/>
                <w:szCs w:val="24"/>
              </w:rPr>
              <w:t>прегравидарная</w:t>
            </w:r>
            <w:proofErr w:type="spellEnd"/>
            <w:r w:rsidRPr="000A1CD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беременности.</w:t>
            </w:r>
          </w:p>
          <w:p w14:paraId="6408C876" w14:textId="5B2A85BB" w:rsidR="00D40D83" w:rsidRPr="005771E5" w:rsidRDefault="00380B13" w:rsidP="009543AC">
            <w:pPr>
              <w:pStyle w:val="ad"/>
              <w:spacing w:line="276" w:lineRule="auto"/>
              <w:jc w:val="both"/>
              <w:rPr>
                <w:rStyle w:val="apple-converted-space"/>
              </w:rPr>
            </w:pPr>
            <w:r w:rsidRPr="000A1CDD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0A1CDD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0A1CDD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21/154/2109.</w:t>
            </w:r>
          </w:p>
        </w:tc>
      </w:tr>
      <w:tr w:rsidR="008F0798" w:rsidRPr="008F0798" w14:paraId="037E0AFC" w14:textId="77777777" w:rsidTr="00EE0AEC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23D24" w14:textId="54BDB0A9" w:rsidR="008F0798" w:rsidRPr="008F0798" w:rsidRDefault="008F0798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0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Белая Юлия Михайловна</w:t>
            </w:r>
            <w:r w:rsidRPr="008F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7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8F079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к. м. н., </w:t>
            </w:r>
            <w:r w:rsidRPr="008F0798">
              <w:rPr>
                <w:rFonts w:ascii="Times New Roman" w:hAnsi="Times New Roman" w:cs="Times New Roman"/>
                <w:sz w:val="24"/>
                <w:szCs w:val="24"/>
              </w:rPr>
              <w:t>врач первой квалификационной категории по специальности «Акушерство и гинекология», гинеколог детского и юношеского возраста, и. о. руководителя отделения охраны репродуктивного здор</w:t>
            </w:r>
            <w:r w:rsidR="009543AC">
              <w:rPr>
                <w:rFonts w:ascii="Times New Roman" w:hAnsi="Times New Roman" w:cs="Times New Roman"/>
                <w:sz w:val="24"/>
                <w:szCs w:val="24"/>
              </w:rPr>
              <w:t>овья ГБУЗ МО МОНИИАГ, г. Москва.</w:t>
            </w:r>
          </w:p>
          <w:p w14:paraId="3DF05496" w14:textId="356D6881" w:rsidR="008F0798" w:rsidRPr="008F0798" w:rsidRDefault="008F0798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98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по специальности </w:t>
            </w:r>
            <w:r w:rsidR="005704D5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8F0798">
              <w:rPr>
                <w:rFonts w:ascii="Times New Roman" w:hAnsi="Times New Roman" w:cs="Times New Roman"/>
                <w:sz w:val="24"/>
                <w:szCs w:val="24"/>
              </w:rPr>
              <w:t>кушер</w:t>
            </w:r>
            <w:r w:rsidR="005704D5">
              <w:rPr>
                <w:rFonts w:ascii="Times New Roman" w:hAnsi="Times New Roman" w:cs="Times New Roman"/>
                <w:sz w:val="24"/>
                <w:szCs w:val="24"/>
              </w:rPr>
              <w:t xml:space="preserve">ство и гинекология» </w:t>
            </w:r>
            <w:r w:rsidRPr="008F0798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570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0798">
              <w:rPr>
                <w:rFonts w:ascii="Times New Roman" w:hAnsi="Times New Roman" w:cs="Times New Roman"/>
                <w:sz w:val="24"/>
                <w:szCs w:val="24"/>
              </w:rPr>
              <w:t xml:space="preserve"> лет, педагогический – 5 лет.</w:t>
            </w:r>
            <w:r w:rsidRPr="008F07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Основные направления научной деятельности: инфекции половой системы, аспекты профилактики </w:t>
            </w:r>
            <w:proofErr w:type="spellStart"/>
            <w:r w:rsidRPr="008F0798">
              <w:rPr>
                <w:rFonts w:ascii="Times New Roman" w:hAnsi="Times New Roman" w:cs="Times New Roman"/>
                <w:sz w:val="24"/>
                <w:szCs w:val="24"/>
              </w:rPr>
              <w:t>папилломавирусной</w:t>
            </w:r>
            <w:proofErr w:type="spellEnd"/>
            <w:r w:rsidRPr="008F079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у девочек-подростков, актуальные вопросы детской гинекологии, </w:t>
            </w:r>
            <w:proofErr w:type="spellStart"/>
            <w:r w:rsidRPr="008F0798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8F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85629" w14:textId="3695B004" w:rsidR="0066310F" w:rsidRPr="008F0798" w:rsidRDefault="008F0798" w:rsidP="009543AC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8F0798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8F0798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8F0798">
              <w:rPr>
                <w:rFonts w:ascii="Times New Roman" w:hAnsi="Times New Roman" w:cs="Times New Roman"/>
                <w:sz w:val="24"/>
                <w:szCs w:val="24"/>
              </w:rPr>
              <w:t xml:space="preserve">/число публикаций/цитирования: </w:t>
            </w:r>
            <w:r w:rsidR="00654047" w:rsidRPr="008F0798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  <w:r w:rsidR="00654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047" w:rsidRPr="008F07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404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D40D83" w:rsidRPr="00097E1C" w14:paraId="28F54921" w14:textId="77777777" w:rsidTr="00EE0AEC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8B5E" w14:textId="3DC138B1" w:rsidR="00097E1C" w:rsidRPr="004E5BA8" w:rsidRDefault="00097E1C" w:rsidP="009543AC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5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Гизингер</w:t>
            </w:r>
            <w:proofErr w:type="spellEnd"/>
            <w:r w:rsidRPr="004E5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Оксана Анатольевна</w:t>
            </w:r>
            <w:r w:rsidRPr="004E5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б. н., доцент, профессор ВАК, кафедра </w:t>
            </w:r>
            <w:r w:rsidRPr="004E5BA8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иммунологии и аллергологии, </w:t>
            </w:r>
            <w:r w:rsidR="00146A6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микробиологии </w:t>
            </w:r>
            <w:r w:rsidR="00721C42" w:rsidRPr="004E5BA8">
              <w:rPr>
                <w:rFonts w:ascii="Times New Roman" w:hAnsi="Times New Roman" w:cs="Times New Roman"/>
                <w:sz w:val="24"/>
                <w:szCs w:val="24"/>
              </w:rPr>
              <w:t xml:space="preserve">вирусологии, </w:t>
            </w:r>
            <w:r w:rsidRPr="004E5B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институт, Медицинский факультет РУДН, г. Москва.</w:t>
            </w:r>
            <w:proofErr w:type="gramEnd"/>
          </w:p>
          <w:p w14:paraId="19764ACD" w14:textId="6064B383" w:rsidR="00097E1C" w:rsidRPr="004E5BA8" w:rsidRDefault="00097E1C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8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«Клиническая иммунология</w:t>
            </w:r>
            <w:r w:rsidR="00AF1F38" w:rsidRPr="004E5BA8">
              <w:rPr>
                <w:rFonts w:ascii="Times New Roman" w:hAnsi="Times New Roman" w:cs="Times New Roman"/>
                <w:sz w:val="24"/>
                <w:szCs w:val="24"/>
              </w:rPr>
              <w:t xml:space="preserve"> и аллергология</w:t>
            </w:r>
            <w:r w:rsidRPr="004E5BA8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="00AF1F38" w:rsidRPr="004E5BA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4E5BA8">
              <w:rPr>
                <w:rFonts w:ascii="Times New Roman" w:hAnsi="Times New Roman" w:cs="Times New Roman"/>
                <w:sz w:val="24"/>
                <w:szCs w:val="24"/>
              </w:rPr>
              <w:t xml:space="preserve">лет, педагогический – </w:t>
            </w:r>
            <w:r w:rsidR="00AF1F38" w:rsidRPr="004E5BA8">
              <w:rPr>
                <w:rFonts w:ascii="Times New Roman" w:hAnsi="Times New Roman" w:cs="Times New Roman"/>
                <w:sz w:val="24"/>
                <w:szCs w:val="24"/>
              </w:rPr>
              <w:t>27 л</w:t>
            </w:r>
            <w:r w:rsidRPr="004E5BA8"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</w:p>
          <w:p w14:paraId="6A20500B" w14:textId="761EF95D" w:rsidR="00097E1C" w:rsidRPr="004E5BA8" w:rsidRDefault="00097E1C" w:rsidP="009543AC">
            <w:pPr>
              <w:spacing w:after="150" w:line="276" w:lineRule="auto"/>
              <w:rPr>
                <w:rFonts w:ascii="Times New Roman" w:hAnsi="Times New Roman" w:cs="Times New Roman"/>
                <w:color w:val="181830"/>
                <w:sz w:val="24"/>
                <w:szCs w:val="24"/>
              </w:rPr>
            </w:pPr>
            <w:r w:rsidRPr="004E5BA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</w:t>
            </w:r>
            <w:proofErr w:type="spellStart"/>
            <w:r w:rsidRPr="004E5BA8">
              <w:rPr>
                <w:rFonts w:ascii="Times New Roman" w:hAnsi="Times New Roman" w:cs="Times New Roman"/>
                <w:color w:val="181830"/>
                <w:sz w:val="24"/>
                <w:szCs w:val="24"/>
              </w:rPr>
              <w:t>вияние</w:t>
            </w:r>
            <w:proofErr w:type="spellEnd"/>
            <w:r w:rsidRPr="004E5BA8">
              <w:rPr>
                <w:rFonts w:ascii="Times New Roman" w:hAnsi="Times New Roman" w:cs="Times New Roman"/>
                <w:color w:val="181830"/>
                <w:sz w:val="24"/>
                <w:szCs w:val="24"/>
              </w:rPr>
              <w:t xml:space="preserve"> низкоинтенсивного лазерного изучения на факторы местного иммунитета женщин</w:t>
            </w:r>
            <w:r w:rsidR="00B4413F" w:rsidRPr="004E5BA8">
              <w:rPr>
                <w:rFonts w:ascii="Times New Roman" w:hAnsi="Times New Roman" w:cs="Times New Roman"/>
                <w:color w:val="181830"/>
                <w:sz w:val="24"/>
                <w:szCs w:val="24"/>
              </w:rPr>
              <w:t xml:space="preserve">. </w:t>
            </w:r>
          </w:p>
          <w:p w14:paraId="5676DC7B" w14:textId="2DBD2260" w:rsidR="00D40D83" w:rsidRPr="00097E1C" w:rsidRDefault="00097E1C" w:rsidP="009543AC">
            <w:pPr>
              <w:spacing w:after="150" w:line="276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5BA8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4E5BA8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4E5BA8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18/387/1205.</w:t>
            </w:r>
          </w:p>
        </w:tc>
      </w:tr>
      <w:tr w:rsidR="00B62A1A" w:rsidRPr="005764CE" w14:paraId="72082364" w14:textId="77777777" w:rsidTr="00EE0AEC">
        <w:tc>
          <w:tcPr>
            <w:tcW w:w="9464" w:type="dxa"/>
          </w:tcPr>
          <w:p w14:paraId="3A17406A" w14:textId="77777777" w:rsidR="00074D6C" w:rsidRDefault="00074D6C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Джиджихия</w:t>
            </w:r>
            <w:proofErr w:type="spellEnd"/>
            <w:r w:rsidRPr="00BA5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A53C9">
              <w:rPr>
                <w:rFonts w:ascii="Times New Roman" w:hAnsi="Times New Roman" w:cs="Times New Roman"/>
                <w:b/>
                <w:sz w:val="24"/>
                <w:szCs w:val="24"/>
              </w:rPr>
              <w:t>ела</w:t>
            </w:r>
            <w:proofErr w:type="spellEnd"/>
            <w:r w:rsidRPr="00BA5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Константиновна </w:t>
            </w:r>
            <w:r w:rsidRPr="00BA53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BA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м. 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научный </w:t>
            </w:r>
            <w:r w:rsidRPr="00BA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 отделения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НИР, издательской деятельности института, ГБУЗ МО МОНИИАГ, г. Москва.</w:t>
            </w:r>
            <w:r w:rsidRPr="00BA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53C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«Акушерство и гинекология»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года. </w:t>
            </w:r>
          </w:p>
          <w:p w14:paraId="290F04E4" w14:textId="77777777" w:rsidR="00074D6C" w:rsidRPr="00BA53C9" w:rsidRDefault="00074D6C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3C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научной деятельности: </w:t>
            </w:r>
            <w:r w:rsidRPr="00BA53C9">
              <w:rPr>
                <w:rFonts w:ascii="Times New Roman" w:hAnsi="Times New Roman" w:cs="Times New Roman"/>
                <w:sz w:val="24"/>
                <w:szCs w:val="24"/>
              </w:rPr>
              <w:t>патология шейки матки,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вульвы, влагалища, </w:t>
            </w:r>
            <w:proofErr w:type="spellStart"/>
            <w:r w:rsidRPr="00BA53C9">
              <w:rPr>
                <w:rFonts w:ascii="Times New Roman" w:hAnsi="Times New Roman" w:cs="Times New Roman"/>
                <w:sz w:val="24"/>
                <w:szCs w:val="24"/>
              </w:rPr>
              <w:t>кольпоск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53C9">
              <w:rPr>
                <w:rFonts w:ascii="Times New Roman" w:hAnsi="Times New Roman" w:cs="Times New Roman"/>
                <w:sz w:val="24"/>
                <w:szCs w:val="24"/>
              </w:rPr>
              <w:t>гинекологическая эндокринология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58A03D" w14:textId="30580A6D" w:rsidR="00B62A1A" w:rsidRPr="00FA4399" w:rsidRDefault="00074D6C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3C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BA53C9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6/27</w:t>
            </w:r>
            <w:r w:rsidRPr="00BA5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BA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84E" w:rsidRPr="005764CE" w14:paraId="4F812E35" w14:textId="77777777" w:rsidTr="00EE0AEC">
        <w:tc>
          <w:tcPr>
            <w:tcW w:w="9464" w:type="dxa"/>
          </w:tcPr>
          <w:p w14:paraId="39B27D5E" w14:textId="77777777" w:rsidR="003117EE" w:rsidRPr="00BD0B00" w:rsidRDefault="003117EE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B00">
              <w:rPr>
                <w:rFonts w:ascii="Times New Roman" w:hAnsi="Times New Roman" w:cs="Times New Roman"/>
                <w:b/>
                <w:sz w:val="24"/>
                <w:szCs w:val="24"/>
              </w:rPr>
              <w:t>Зароченцева</w:t>
            </w:r>
            <w:proofErr w:type="spellEnd"/>
            <w:r w:rsidRPr="00BD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Викторовна </w:t>
            </w:r>
            <w:r w:rsidRPr="00BD0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– </w:t>
            </w:r>
            <w:r w:rsidRPr="00BD0B00">
              <w:rPr>
                <w:rFonts w:ascii="Times New Roman" w:hAnsi="Times New Roman" w:cs="Times New Roman"/>
                <w:sz w:val="24"/>
                <w:szCs w:val="24"/>
              </w:rPr>
              <w:t>д. м. н., профессор РАН</w:t>
            </w:r>
            <w:r w:rsidRPr="00BD0B00">
              <w:rPr>
                <w:rFonts w:ascii="Times New Roman" w:hAnsi="Times New Roman" w:cs="Times New Roman"/>
                <w:b/>
                <w:sz w:val="24"/>
                <w:szCs w:val="24"/>
              </w:rPr>
              <w:t>, з</w:t>
            </w:r>
            <w:r w:rsidRPr="00BD0B0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науке  ГБУЗ МО МОНИИАГ, профессор кафедры акушерства и гинекологии, г. Москва.</w:t>
            </w:r>
          </w:p>
          <w:p w14:paraId="0F8040DD" w14:textId="77777777" w:rsidR="003117EE" w:rsidRPr="00BD0B00" w:rsidRDefault="003117EE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0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акушера-гинеколога – 23 года, педагогический – 14 лет.</w:t>
            </w:r>
            <w:r w:rsidRPr="00BD0B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D0B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</w:t>
            </w:r>
            <w:proofErr w:type="spellStart"/>
            <w:r w:rsidRPr="00BD0B00">
              <w:rPr>
                <w:rFonts w:ascii="Times New Roman" w:hAnsi="Times New Roman" w:cs="Times New Roman"/>
                <w:sz w:val="24"/>
                <w:szCs w:val="24"/>
              </w:rPr>
              <w:t>прегравидарная</w:t>
            </w:r>
            <w:proofErr w:type="spellEnd"/>
            <w:r w:rsidRPr="00BD0B0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при привычном </w:t>
            </w:r>
            <w:proofErr w:type="spellStart"/>
            <w:r w:rsidRPr="00BD0B00">
              <w:rPr>
                <w:rFonts w:ascii="Times New Roman" w:hAnsi="Times New Roman" w:cs="Times New Roman"/>
                <w:sz w:val="24"/>
                <w:szCs w:val="24"/>
              </w:rPr>
              <w:t>невынашивании</w:t>
            </w:r>
            <w:proofErr w:type="spellEnd"/>
            <w:r w:rsidRPr="00BD0B00">
              <w:rPr>
                <w:rFonts w:ascii="Times New Roman" w:hAnsi="Times New Roman" w:cs="Times New Roman"/>
                <w:sz w:val="24"/>
                <w:szCs w:val="24"/>
              </w:rPr>
              <w:t xml:space="preserve"> в анамнезе, влияние инфекций репродуктивной системы женщины, анемии на репродуктивные потери; заболевания шейки матки, профилактика рака шейки матки, нарушения менструального цикла.</w:t>
            </w:r>
            <w:proofErr w:type="gramEnd"/>
          </w:p>
          <w:p w14:paraId="088E207E" w14:textId="46451D3A" w:rsidR="0014384E" w:rsidRPr="00FA4399" w:rsidRDefault="003117EE" w:rsidP="009543AC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00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BD0B00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BD0B00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15/163/1626</w:t>
            </w:r>
          </w:p>
        </w:tc>
      </w:tr>
      <w:tr w:rsidR="00C00EEC" w:rsidRPr="005764CE" w14:paraId="532B538D" w14:textId="77777777" w:rsidTr="00EE0AEC">
        <w:tc>
          <w:tcPr>
            <w:tcW w:w="9464" w:type="dxa"/>
          </w:tcPr>
          <w:p w14:paraId="52109120" w14:textId="77777777" w:rsidR="00E40194" w:rsidRPr="006644AD" w:rsidRDefault="00E40194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AD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Надежда Ивановна</w:t>
            </w:r>
            <w:r w:rsidRPr="006644AD">
              <w:rPr>
                <w:rFonts w:ascii="Times New Roman" w:hAnsi="Times New Roman" w:cs="Times New Roman"/>
                <w:sz w:val="24"/>
                <w:szCs w:val="24"/>
              </w:rPr>
              <w:t xml:space="preserve"> – д. м. н., врач-</w:t>
            </w:r>
            <w:proofErr w:type="spellStart"/>
            <w:r w:rsidRPr="006644AD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6644A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категории, косметолог, уролог, руководитель </w:t>
            </w:r>
            <w:r w:rsidRPr="0066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proofErr w:type="spellStart"/>
            <w:r w:rsidRPr="006644AD">
              <w:rPr>
                <w:rFonts w:ascii="Times New Roman" w:hAnsi="Times New Roman" w:cs="Times New Roman"/>
                <w:bCs/>
                <w:sz w:val="24"/>
                <w:szCs w:val="24"/>
              </w:rPr>
              <w:t>аногенитальных</w:t>
            </w:r>
            <w:proofErr w:type="spellEnd"/>
            <w:r w:rsidRPr="00664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дерматозов и инфекций, передаваемых половым путём, </w:t>
            </w:r>
            <w:r w:rsidRPr="00664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ГБУЗ «МНПЦДК ДЗМ», </w:t>
            </w:r>
            <w:r w:rsidRPr="006644AD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  <w:proofErr w:type="gramEnd"/>
          </w:p>
          <w:p w14:paraId="609C5157" w14:textId="77777777" w:rsidR="00E40194" w:rsidRPr="006644AD" w:rsidRDefault="00E40194" w:rsidP="009543AC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D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</w:t>
            </w:r>
            <w:proofErr w:type="spellStart"/>
            <w:r w:rsidRPr="006644AD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6644AD">
              <w:rPr>
                <w:rFonts w:ascii="Times New Roman" w:hAnsi="Times New Roman" w:cs="Times New Roman"/>
                <w:sz w:val="24"/>
                <w:szCs w:val="24"/>
              </w:rPr>
              <w:t>» – 26 лет, «Урология» – 20 лет, педагогический – 25 лет.</w:t>
            </w:r>
          </w:p>
          <w:p w14:paraId="67E952D7" w14:textId="77777777" w:rsidR="00E40194" w:rsidRPr="006644AD" w:rsidRDefault="00E40194" w:rsidP="009543AC">
            <w:pPr>
              <w:pStyle w:val="af4"/>
              <w:spacing w:before="0" w:beforeAutospacing="0" w:after="0" w:afterAutospacing="0" w:line="276" w:lineRule="auto"/>
              <w:jc w:val="both"/>
            </w:pPr>
            <w:r w:rsidRPr="006644AD">
              <w:t xml:space="preserve">Основные направления научной деятельности: диагностика и лечение дерматозов с локализацией в </w:t>
            </w:r>
            <w:proofErr w:type="spellStart"/>
            <w:r w:rsidRPr="006644AD">
              <w:t>аногенитальной</w:t>
            </w:r>
            <w:proofErr w:type="spellEnd"/>
            <w:r w:rsidRPr="006644AD">
              <w:t xml:space="preserve"> зоне, нарушения </w:t>
            </w:r>
            <w:proofErr w:type="spellStart"/>
            <w:r w:rsidRPr="006644AD">
              <w:t>микробиоценоза</w:t>
            </w:r>
            <w:proofErr w:type="spellEnd"/>
            <w:r w:rsidRPr="006644AD">
              <w:t xml:space="preserve"> мочеполового тракта, </w:t>
            </w:r>
            <w:r w:rsidRPr="006644AD">
              <w:lastRenderedPageBreak/>
              <w:t>обусловленные бактериальной и вирусной инфекцией.</w:t>
            </w:r>
          </w:p>
          <w:p w14:paraId="66E0A51E" w14:textId="7D1BF2F2" w:rsidR="00C00EEC" w:rsidRPr="00E64471" w:rsidRDefault="00E40194" w:rsidP="009543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44AD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6644AD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6644AD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9/102/714.</w:t>
            </w:r>
          </w:p>
        </w:tc>
      </w:tr>
      <w:tr w:rsidR="008F0A79" w:rsidRPr="005764CE" w14:paraId="4D8FEAC9" w14:textId="77777777" w:rsidTr="00EE0AEC">
        <w:tc>
          <w:tcPr>
            <w:tcW w:w="9464" w:type="dxa"/>
          </w:tcPr>
          <w:p w14:paraId="07B923B2" w14:textId="019B5C7C" w:rsidR="004D0216" w:rsidRPr="00157DA3" w:rsidRDefault="004D0216" w:rsidP="00CF508B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Чулкова Елена Александровна</w:t>
            </w:r>
            <w:r w:rsidRPr="00157DA3">
              <w:rPr>
                <w:rFonts w:ascii="Times New Roman" w:hAnsi="Times New Roman" w:cs="Times New Roman"/>
                <w:sz w:val="24"/>
                <w:szCs w:val="24"/>
              </w:rPr>
              <w:t xml:space="preserve"> – к. м. н., </w:t>
            </w:r>
            <w:r w:rsidRPr="00157D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врач — акушер-гинеколог, онколог, старший научный сотрудник МОНИИАГ, </w:t>
            </w:r>
            <w:r w:rsidR="009543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г. Москва.</w:t>
            </w:r>
            <w:proofErr w:type="gramEnd"/>
          </w:p>
          <w:p w14:paraId="649B1304" w14:textId="56985F1A" w:rsidR="004D0216" w:rsidRDefault="004D0216" w:rsidP="00CF508B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«Акушерство и гинекология» – 19 лет, педагогический – 15 лет.</w:t>
            </w:r>
          </w:p>
          <w:p w14:paraId="2C3578DD" w14:textId="77777777" w:rsidR="004D0216" w:rsidRPr="00157DA3" w:rsidRDefault="004D0216" w:rsidP="00CF508B">
            <w:pPr>
              <w:spacing w:after="150" w:line="276" w:lineRule="auto"/>
              <w:rPr>
                <w:rFonts w:ascii="Proxima_Light" w:eastAsia="Times New Roman" w:hAnsi="Proxima_Light" w:cs="Times New Roman"/>
                <w:color w:val="33333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</w:t>
            </w:r>
            <w:r>
              <w:rPr>
                <w:rFonts w:ascii="Proxima_Light" w:eastAsia="Times New Roman" w:hAnsi="Proxima_Light" w:cs="Times New Roman"/>
                <w:color w:val="333333"/>
                <w:sz w:val="27"/>
                <w:szCs w:val="27"/>
              </w:rPr>
              <w:t>специалист</w:t>
            </w:r>
            <w:r w:rsidRPr="00157DA3">
              <w:rPr>
                <w:rFonts w:ascii="Proxima_Light" w:eastAsia="Times New Roman" w:hAnsi="Proxima_Light" w:cs="Times New Roman"/>
                <w:color w:val="333333"/>
                <w:sz w:val="27"/>
                <w:szCs w:val="27"/>
              </w:rPr>
              <w:t xml:space="preserve"> в области фотодинамической терапии в гинекологии и </w:t>
            </w:r>
            <w:proofErr w:type="spellStart"/>
            <w:r w:rsidRPr="00157DA3">
              <w:rPr>
                <w:rFonts w:ascii="Proxima_Light" w:eastAsia="Times New Roman" w:hAnsi="Proxima_Light" w:cs="Times New Roman"/>
                <w:color w:val="333333"/>
                <w:sz w:val="27"/>
                <w:szCs w:val="27"/>
              </w:rPr>
              <w:t>онкогинекологии</w:t>
            </w:r>
            <w:proofErr w:type="spellEnd"/>
            <w:r w:rsidRPr="00157DA3">
              <w:rPr>
                <w:rFonts w:ascii="Proxima_Light" w:eastAsia="Times New Roman" w:hAnsi="Proxima_Light" w:cs="Times New Roman"/>
                <w:color w:val="333333"/>
                <w:sz w:val="27"/>
                <w:szCs w:val="27"/>
              </w:rPr>
              <w:t>.</w:t>
            </w:r>
          </w:p>
          <w:p w14:paraId="0765202C" w14:textId="5BA6BEEE" w:rsidR="00380B13" w:rsidRPr="00AB0C79" w:rsidRDefault="004D0216" w:rsidP="00CF5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5/23/139.</w:t>
            </w:r>
          </w:p>
        </w:tc>
      </w:tr>
    </w:tbl>
    <w:p w14:paraId="6C4B3E6A" w14:textId="77777777" w:rsidR="00FF0EFB" w:rsidRDefault="00FF0EFB" w:rsidP="009543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9EE04" w14:textId="77777777" w:rsidR="00706C2D" w:rsidRDefault="00706C2D" w:rsidP="009543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A4ACB" w14:textId="5DD8694D" w:rsidR="00DC096B" w:rsidRPr="00C63CDB" w:rsidRDefault="00FF0EFB" w:rsidP="00954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</w:t>
      </w:r>
      <w:r w:rsidR="00FA4399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A4399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9757" w:type="dxa"/>
        <w:tblLook w:val="04A0" w:firstRow="1" w:lastRow="0" w:firstColumn="1" w:lastColumn="0" w:noHBand="0" w:noVBand="1"/>
      </w:tblPr>
      <w:tblGrid>
        <w:gridCol w:w="1809"/>
        <w:gridCol w:w="7948"/>
      </w:tblGrid>
      <w:tr w:rsidR="00AE5D4E" w:rsidRPr="00292E5F" w14:paraId="0CF25D0E" w14:textId="77777777" w:rsidTr="008347C4">
        <w:tc>
          <w:tcPr>
            <w:tcW w:w="9757" w:type="dxa"/>
            <w:gridSpan w:val="2"/>
          </w:tcPr>
          <w:p w14:paraId="3F8A57D3" w14:textId="77777777" w:rsidR="00AE5D4E" w:rsidRPr="00292E5F" w:rsidRDefault="00AE5D4E" w:rsidP="009543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80D7F" w14:textId="5EB8D6CB" w:rsidR="00AE5D4E" w:rsidRPr="00292E5F" w:rsidRDefault="00706C2D" w:rsidP="009543AC">
            <w:pPr>
              <w:tabs>
                <w:tab w:val="center" w:pos="4770"/>
                <w:tab w:val="left" w:pos="571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7F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E5D4E" w:rsidRPr="00292E5F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5CA04E8D" w14:textId="0D367D4A" w:rsidR="00AE5D4E" w:rsidRPr="00292E5F" w:rsidRDefault="00AE5D4E" w:rsidP="009543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CCF" w:rsidRPr="00292E5F" w14:paraId="0D095571" w14:textId="77777777" w:rsidTr="008347C4">
        <w:tc>
          <w:tcPr>
            <w:tcW w:w="1809" w:type="dxa"/>
          </w:tcPr>
          <w:p w14:paraId="7A92AF47" w14:textId="0601A2C7" w:rsidR="006B6CCF" w:rsidRPr="00292E5F" w:rsidRDefault="006B6CCF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5F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4D1E7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92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55 </w:t>
            </w:r>
            <w:r w:rsidR="004D1E78">
              <w:rPr>
                <w:rFonts w:ascii="Times New Roman" w:hAnsi="Times New Roman" w:cs="Times New Roman"/>
                <w:i/>
                <w:sz w:val="24"/>
                <w:szCs w:val="24"/>
              </w:rPr>
              <w:t>-10:00</w:t>
            </w:r>
          </w:p>
        </w:tc>
        <w:tc>
          <w:tcPr>
            <w:tcW w:w="7948" w:type="dxa"/>
          </w:tcPr>
          <w:p w14:paraId="685B2E3A" w14:textId="3D414D12" w:rsidR="006B6CCF" w:rsidRPr="00292E5F" w:rsidRDefault="006B6CCF" w:rsidP="00954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5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</w:p>
        </w:tc>
      </w:tr>
      <w:tr w:rsidR="00B752B0" w:rsidRPr="00292E5F" w14:paraId="30CA12FD" w14:textId="77777777" w:rsidTr="008347C4">
        <w:tc>
          <w:tcPr>
            <w:tcW w:w="9757" w:type="dxa"/>
            <w:gridSpan w:val="2"/>
          </w:tcPr>
          <w:p w14:paraId="7D52D04C" w14:textId="77777777" w:rsidR="00B752B0" w:rsidRPr="00292E5F" w:rsidRDefault="00B752B0" w:rsidP="009543A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C8742A2" w14:textId="21769FB8" w:rsidR="00B752B0" w:rsidRPr="00292E5F" w:rsidRDefault="008D22D4" w:rsidP="00954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Секция</w:t>
            </w:r>
            <w:r w:rsidR="00B752B0" w:rsidRPr="00292E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«Репродуктивное здоровье. Нарушения репродуктивной функции</w:t>
            </w:r>
            <w:r w:rsidR="00F912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различные возрастные периоды</w:t>
            </w:r>
            <w:r w:rsidR="00B752B0" w:rsidRPr="00292E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14:paraId="00C215C7" w14:textId="11F26E89" w:rsidR="00B752B0" w:rsidRPr="00292E5F" w:rsidRDefault="00B752B0" w:rsidP="00954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10B95" w:rsidRPr="00885D03" w14:paraId="6DC08734" w14:textId="77777777" w:rsidTr="008347C4">
        <w:tc>
          <w:tcPr>
            <w:tcW w:w="1809" w:type="dxa"/>
          </w:tcPr>
          <w:p w14:paraId="6D97CA66" w14:textId="4B9421B8" w:rsidR="00D10B95" w:rsidRPr="00885D03" w:rsidRDefault="00D10B95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4D1E78"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62C52"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0 – 10</w:t>
            </w:r>
            <w:r w:rsidR="004D1E78"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4C2AC9FF" w14:textId="4C4F8752" w:rsidR="00BC3B93" w:rsidRPr="00885D03" w:rsidRDefault="00DE7EA5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EA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82834" w:rsidRPr="00DE7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="00BC3B93" w:rsidRPr="00DE7EA5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7948" w:type="dxa"/>
          </w:tcPr>
          <w:p w14:paraId="2ED80D92" w14:textId="77777777" w:rsidR="00A57F35" w:rsidRPr="00135256" w:rsidRDefault="00A57F35" w:rsidP="00954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 D и репродуктивное здоровье женщины</w:t>
            </w:r>
          </w:p>
          <w:p w14:paraId="318D614C" w14:textId="77777777" w:rsidR="00A57F35" w:rsidRPr="00885D03" w:rsidRDefault="00A57F35" w:rsidP="0095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03">
              <w:rPr>
                <w:rFonts w:ascii="Times New Roman" w:hAnsi="Times New Roman" w:cs="Times New Roman"/>
                <w:sz w:val="24"/>
                <w:szCs w:val="24"/>
              </w:rPr>
              <w:t>Зароченцева</w:t>
            </w:r>
            <w:proofErr w:type="spellEnd"/>
            <w:r w:rsidRPr="00885D03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14:paraId="17DA707C" w14:textId="77777777" w:rsidR="00A57F35" w:rsidRPr="00885D03" w:rsidRDefault="00A57F35" w:rsidP="00954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420F1" w14:textId="321A10A7" w:rsidR="00F01C3E" w:rsidRPr="00885D03" w:rsidRDefault="00A57F35" w:rsidP="009543A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Лекция при поддержке компании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АО «</w:t>
            </w:r>
            <w:r w:rsidRPr="00C273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Акрихин» </w:t>
            </w:r>
            <w:r w:rsidRPr="00C273B0">
              <w:rPr>
                <w:rFonts w:ascii="Times New Roman" w:hAnsi="Times New Roman" w:cs="Times New Roman"/>
                <w:i/>
                <w:sz w:val="20"/>
                <w:szCs w:val="20"/>
              </w:rPr>
              <w:t>(не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входит в программу для НМО)</w:t>
            </w:r>
          </w:p>
        </w:tc>
      </w:tr>
      <w:tr w:rsidR="0056594B" w:rsidRPr="00885D03" w14:paraId="517201F5" w14:textId="77777777" w:rsidTr="00571E3B">
        <w:trPr>
          <w:trHeight w:val="1124"/>
        </w:trPr>
        <w:tc>
          <w:tcPr>
            <w:tcW w:w="1809" w:type="dxa"/>
          </w:tcPr>
          <w:p w14:paraId="3CB84E3C" w14:textId="1554E838" w:rsidR="0056594B" w:rsidRPr="00885D03" w:rsidRDefault="00F01C3E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4D1E78"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94B"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46270"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46270"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7A79BB4" w14:textId="57F3226F" w:rsidR="00BC3B93" w:rsidRPr="00885D03" w:rsidRDefault="00135256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82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="00BC3B93"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7948" w:type="dxa"/>
          </w:tcPr>
          <w:p w14:paraId="13156F31" w14:textId="77777777" w:rsidR="00A57F35" w:rsidRPr="00905DE7" w:rsidRDefault="00A57F35" w:rsidP="009543A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Шейка матки и репродуктивный возраст: точки приложения скрининга</w:t>
            </w:r>
          </w:p>
          <w:p w14:paraId="38575FC7" w14:textId="77777777" w:rsidR="00A57F35" w:rsidRDefault="00A57F35" w:rsidP="0095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Гюльдана</w:t>
            </w:r>
            <w:proofErr w:type="spellEnd"/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95A00F" w14:textId="77777777" w:rsidR="00482273" w:rsidRPr="009A5753" w:rsidRDefault="00482273" w:rsidP="0095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FDD1" w14:textId="795694C1" w:rsidR="0056594B" w:rsidRPr="00885D03" w:rsidRDefault="00482273" w:rsidP="009543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Лекция при поддержке компании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АО «</w:t>
            </w:r>
            <w:r w:rsidRPr="00C273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Акрихин» </w:t>
            </w:r>
            <w:r w:rsidRPr="00C273B0">
              <w:rPr>
                <w:rFonts w:ascii="Times New Roman" w:hAnsi="Times New Roman" w:cs="Times New Roman"/>
                <w:i/>
                <w:sz w:val="20"/>
                <w:szCs w:val="20"/>
              </w:rPr>
              <w:t>(не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входит в программу для НМО)</w:t>
            </w:r>
          </w:p>
        </w:tc>
      </w:tr>
      <w:tr w:rsidR="008F0A79" w:rsidRPr="00885D03" w14:paraId="6EFB5574" w14:textId="77777777" w:rsidTr="00571E3B">
        <w:trPr>
          <w:trHeight w:val="1124"/>
        </w:trPr>
        <w:tc>
          <w:tcPr>
            <w:tcW w:w="1809" w:type="dxa"/>
          </w:tcPr>
          <w:p w14:paraId="58503307" w14:textId="4CD64154" w:rsidR="00FA758D" w:rsidRPr="00885D03" w:rsidRDefault="00FA758D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0 – 11: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6C42561" w14:textId="3B0A2D04" w:rsidR="008F0A79" w:rsidRPr="00885D03" w:rsidRDefault="008F0A79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мин.</w:t>
            </w:r>
          </w:p>
        </w:tc>
        <w:tc>
          <w:tcPr>
            <w:tcW w:w="7948" w:type="dxa"/>
          </w:tcPr>
          <w:p w14:paraId="6581B0B7" w14:textId="77777777" w:rsidR="008F0A79" w:rsidRPr="0015034C" w:rsidRDefault="008F0A79" w:rsidP="009543A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Вагиниты у молодых женщин. Тактика ведения.</w:t>
            </w:r>
          </w:p>
          <w:p w14:paraId="381BA294" w14:textId="77777777" w:rsidR="008F0A79" w:rsidRPr="00E86454" w:rsidRDefault="008F0A79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4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Белая Юлия Михайловна</w:t>
            </w:r>
            <w:r w:rsidRPr="00E8645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5C4FB" w14:textId="77777777" w:rsidR="008F0A79" w:rsidRDefault="008F0A79" w:rsidP="009543A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02AA7F" w14:textId="00911A9E" w:rsidR="005D2C88" w:rsidRPr="005D2C88" w:rsidRDefault="005D2C88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8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образовательный результат — будет актуализирована информация о вагинитах, выборе терапии в эпоху антибиотикорезистентности. </w:t>
            </w:r>
          </w:p>
          <w:p w14:paraId="1D53B7C2" w14:textId="77777777" w:rsidR="005D2C88" w:rsidRPr="005D2C88" w:rsidRDefault="005D2C88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88">
              <w:rPr>
                <w:rFonts w:ascii="Times New Roman" w:hAnsi="Times New Roman" w:cs="Times New Roman"/>
                <w:sz w:val="24"/>
                <w:szCs w:val="24"/>
              </w:rPr>
              <w:t>Будут обсуждены вопросы:</w:t>
            </w:r>
          </w:p>
          <w:p w14:paraId="2FBD5D5A" w14:textId="77777777" w:rsidR="005D2C88" w:rsidRPr="005D2C88" w:rsidRDefault="005D2C88" w:rsidP="009543AC">
            <w:pPr>
              <w:pStyle w:val="ad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88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 у молодых женщин;</w:t>
            </w:r>
          </w:p>
          <w:p w14:paraId="0EB3114D" w14:textId="77777777" w:rsidR="005D2C88" w:rsidRPr="005D2C88" w:rsidRDefault="005D2C88" w:rsidP="009543AC">
            <w:pPr>
              <w:pStyle w:val="ad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88">
              <w:rPr>
                <w:rFonts w:ascii="Times New Roman" w:hAnsi="Times New Roman" w:cs="Times New Roman"/>
                <w:sz w:val="24"/>
                <w:szCs w:val="24"/>
              </w:rPr>
              <w:t>проблема антибиотикорезистентности;</w:t>
            </w:r>
          </w:p>
          <w:p w14:paraId="06AB7504" w14:textId="77777777" w:rsidR="005D2C88" w:rsidRPr="005D2C88" w:rsidRDefault="005D2C88" w:rsidP="009543AC">
            <w:pPr>
              <w:pStyle w:val="ad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88">
              <w:rPr>
                <w:rFonts w:ascii="Times New Roman" w:hAnsi="Times New Roman" w:cs="Times New Roman"/>
                <w:sz w:val="24"/>
                <w:szCs w:val="24"/>
              </w:rPr>
              <w:t>возможность оптимального выбора терапии воспалительных заболеваний вульвы и влагалища.</w:t>
            </w:r>
          </w:p>
          <w:p w14:paraId="1DDAD3C8" w14:textId="6CB7E2B8" w:rsidR="005D2C88" w:rsidRPr="00E86454" w:rsidRDefault="005D2C88" w:rsidP="009543A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F35" w:rsidRPr="00885D03" w14:paraId="1C1F326B" w14:textId="77777777" w:rsidTr="00B45705">
        <w:trPr>
          <w:trHeight w:val="869"/>
        </w:trPr>
        <w:tc>
          <w:tcPr>
            <w:tcW w:w="1809" w:type="dxa"/>
          </w:tcPr>
          <w:p w14:paraId="0020EB69" w14:textId="6AD0C223" w:rsidR="00A57F35" w:rsidRPr="00885D03" w:rsidRDefault="00A57F35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0 – 11: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3BC374A" w14:textId="42926B06" w:rsidR="00A57F35" w:rsidRPr="00885D03" w:rsidRDefault="00682834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="00A57F35"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7948" w:type="dxa"/>
          </w:tcPr>
          <w:p w14:paraId="59494DC1" w14:textId="77777777" w:rsidR="00A57F35" w:rsidRPr="00FE3790" w:rsidRDefault="00A57F35" w:rsidP="009543AC">
            <w:pPr>
              <w:pStyle w:val="ad"/>
              <w:tabs>
                <w:tab w:val="left" w:pos="481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37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Иммунологические аспекты в гинекологии</w:t>
            </w:r>
            <w:r w:rsidRPr="00FE37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ab/>
            </w:r>
          </w:p>
          <w:p w14:paraId="344A09AD" w14:textId="77777777" w:rsidR="00A57F35" w:rsidRDefault="00A57F35" w:rsidP="0095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E3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Гизингер</w:t>
            </w:r>
            <w:proofErr w:type="spellEnd"/>
            <w:r w:rsidRPr="00FE3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Оксана Анатольевна</w:t>
            </w:r>
          </w:p>
          <w:p w14:paraId="17620E50" w14:textId="77777777" w:rsidR="00492E87" w:rsidRDefault="00492E87" w:rsidP="0095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5FDFD60" w14:textId="77777777" w:rsidR="004175FA" w:rsidRPr="0070651A" w:rsidRDefault="004175FA" w:rsidP="009543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— </w:t>
            </w:r>
            <w:r w:rsidRPr="007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у участников понимание важности своевременного лечения хронических </w:t>
            </w:r>
            <w:proofErr w:type="spellStart"/>
            <w:r w:rsidRPr="007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 w:rsidRPr="007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-инфекций и предупреждение их рецидивов.</w:t>
            </w:r>
          </w:p>
          <w:p w14:paraId="4BEE0DA9" w14:textId="77777777" w:rsidR="004175FA" w:rsidRPr="0070651A" w:rsidRDefault="004175FA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1A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706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8EF8AB" w14:textId="77777777" w:rsidR="004175FA" w:rsidRPr="0070651A" w:rsidRDefault="004175FA" w:rsidP="009543AC">
            <w:pPr>
              <w:pStyle w:val="ad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длительная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персистенция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ВПЧ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высокого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онкогенного риска,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хронические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инфекции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женской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репродуктивной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системы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как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факторы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развития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дисплазии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и рака шейки матки;</w:t>
            </w:r>
          </w:p>
          <w:p w14:paraId="35E67DA8" w14:textId="77777777" w:rsidR="004175FA" w:rsidRPr="0070651A" w:rsidRDefault="004175FA" w:rsidP="009543AC">
            <w:pPr>
              <w:pStyle w:val="ad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основной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фактор,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обусловливающий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онкопатологию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70651A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дисбаланс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иммунологических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показателей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секретов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репродуктивного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тракта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;</w:t>
            </w:r>
          </w:p>
          <w:p w14:paraId="666F5F16" w14:textId="77777777" w:rsidR="004175FA" w:rsidRPr="0070651A" w:rsidRDefault="004175FA" w:rsidP="009543AC">
            <w:pPr>
              <w:pStyle w:val="ad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показатели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местного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и системного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иммунитета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женщин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воспалительными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заболеваниями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ассоциированными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с ВПЧ, с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микст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инфекцией</w:t>
            </w:r>
            <w:proofErr w:type="spellEnd"/>
            <w:r w:rsidRPr="0070651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;</w:t>
            </w:r>
          </w:p>
          <w:p w14:paraId="5C21C135" w14:textId="278D8353" w:rsidR="004175FA" w:rsidRPr="00550F88" w:rsidRDefault="004175FA" w:rsidP="009543AC">
            <w:pPr>
              <w:pStyle w:val="ad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50F8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терапия</w:t>
            </w:r>
            <w:proofErr w:type="spellEnd"/>
            <w:r w:rsidRPr="00550F8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0F8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направленная</w:t>
            </w:r>
            <w:proofErr w:type="spellEnd"/>
            <w:r w:rsidRPr="00550F8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50F8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активацию</w:t>
            </w:r>
            <w:proofErr w:type="spellEnd"/>
            <w:r w:rsidRPr="00550F8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F8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иммунных</w:t>
            </w:r>
            <w:proofErr w:type="spellEnd"/>
            <w:r w:rsidRPr="00550F8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F8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факторов</w:t>
            </w:r>
            <w:proofErr w:type="spellEnd"/>
            <w:r w:rsidRPr="00550F8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. </w:t>
            </w:r>
          </w:p>
          <w:p w14:paraId="56A1E6C7" w14:textId="20B732BA" w:rsidR="00492E87" w:rsidRPr="00885D03" w:rsidRDefault="00492E87" w:rsidP="009543A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F35" w:rsidRPr="00885D03" w14:paraId="512809F8" w14:textId="77777777" w:rsidTr="008347C4">
        <w:tc>
          <w:tcPr>
            <w:tcW w:w="1809" w:type="dxa"/>
          </w:tcPr>
          <w:p w14:paraId="71E326FD" w14:textId="4F9CF24D" w:rsidR="00A57F35" w:rsidRPr="00885D03" w:rsidRDefault="00A57F35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11: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 w:rsidR="00FA758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</w:p>
          <w:p w14:paraId="7EB79AC9" w14:textId="69037059" w:rsidR="00A57F35" w:rsidRPr="00885D03" w:rsidRDefault="00A57F35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мин </w:t>
            </w:r>
          </w:p>
        </w:tc>
        <w:tc>
          <w:tcPr>
            <w:tcW w:w="7948" w:type="dxa"/>
          </w:tcPr>
          <w:p w14:paraId="18BAAECF" w14:textId="77777777" w:rsidR="00A57F35" w:rsidRDefault="00A57F35" w:rsidP="009543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Тактика ведения пациентов с </w:t>
            </w:r>
            <w:proofErr w:type="spellStart"/>
            <w:r w:rsidRPr="00236BC6">
              <w:rPr>
                <w:rFonts w:ascii="Times New Roman" w:hAnsi="Times New Roman" w:cs="Times New Roman"/>
                <w:b/>
                <w:sz w:val="24"/>
                <w:szCs w:val="24"/>
              </w:rPr>
              <w:t>папилломавирусной</w:t>
            </w:r>
            <w:proofErr w:type="spellEnd"/>
            <w:r w:rsidRPr="0023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инфекцией в свете актуальных клинических рекомендаций. Разбор клинических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</w:p>
          <w:p w14:paraId="4CD10A06" w14:textId="77777777" w:rsidR="00A57F35" w:rsidRDefault="00A57F35" w:rsidP="009543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C6">
              <w:rPr>
                <w:rFonts w:ascii="Times New Roman" w:hAnsi="Times New Roman" w:cs="Times New Roman"/>
                <w:sz w:val="24"/>
                <w:szCs w:val="24"/>
              </w:rPr>
              <w:t>Чернова Надежда Ивановна</w:t>
            </w:r>
          </w:p>
          <w:p w14:paraId="01092BF7" w14:textId="77777777" w:rsidR="002748B5" w:rsidRDefault="002748B5" w:rsidP="009543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43246" w14:textId="77777777" w:rsidR="00EF58D7" w:rsidRDefault="00EF58D7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 w:rsidRPr="00AD4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</w:t>
            </w:r>
            <w:r w:rsidRPr="00AD48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051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актуализируют информацию по </w:t>
            </w:r>
            <w:r w:rsidRPr="00F905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 xml:space="preserve">ВПЧ-инфекции, как фактору </w:t>
            </w:r>
            <w:proofErr w:type="spellStart"/>
            <w:r w:rsidRPr="00F905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онкориска</w:t>
            </w:r>
            <w:proofErr w:type="spellEnd"/>
            <w:r w:rsidRPr="00F905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 xml:space="preserve">, и контролю. </w:t>
            </w:r>
          </w:p>
          <w:p w14:paraId="67E99127" w14:textId="77777777" w:rsidR="00EF58D7" w:rsidRPr="005F5C54" w:rsidRDefault="00EF58D7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54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5F5C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726A53" w14:textId="77777777" w:rsidR="00EF58D7" w:rsidRDefault="00EF58D7" w:rsidP="009543AC">
            <w:pPr>
              <w:pStyle w:val="ad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актуальность, эпидемиология;</w:t>
            </w:r>
          </w:p>
          <w:p w14:paraId="6E65ADDE" w14:textId="77777777" w:rsidR="00EF58D7" w:rsidRDefault="00EF58D7" w:rsidP="009543AC">
            <w:pPr>
              <w:pStyle w:val="ad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микст-инфекции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 бактериальные и вирусные;</w:t>
            </w:r>
          </w:p>
          <w:p w14:paraId="4DCC14EF" w14:textId="77777777" w:rsidR="00EF58D7" w:rsidRDefault="00EF58D7" w:rsidP="009543AC">
            <w:pPr>
              <w:pStyle w:val="ad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соматическая патология и ВПЧ;</w:t>
            </w:r>
          </w:p>
          <w:p w14:paraId="57E8518F" w14:textId="00233C89" w:rsidR="002748B5" w:rsidRDefault="00EF58D7" w:rsidP="009543AC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D7">
              <w:rPr>
                <w:rFonts w:ascii="Times New Roman" w:hAnsi="Times New Roman" w:cs="Times New Roman"/>
                <w:sz w:val="24"/>
                <w:szCs w:val="24"/>
              </w:rPr>
              <w:t>современные возможности контрол</w:t>
            </w:r>
            <w:r w:rsidR="0018641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14:paraId="62D615EE" w14:textId="0423E14D" w:rsidR="0018641C" w:rsidRPr="00EF58D7" w:rsidRDefault="0018641C" w:rsidP="009543AC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ситуации.</w:t>
            </w:r>
          </w:p>
          <w:p w14:paraId="64BA10EC" w14:textId="010E1843" w:rsidR="00A57F35" w:rsidRPr="00885D03" w:rsidRDefault="00A57F35" w:rsidP="00954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DD" w:rsidRPr="00885D03" w14:paraId="75B816F7" w14:textId="77777777" w:rsidTr="008347C4">
        <w:tc>
          <w:tcPr>
            <w:tcW w:w="1809" w:type="dxa"/>
          </w:tcPr>
          <w:p w14:paraId="477894B2" w14:textId="4A143436" w:rsidR="002C59DD" w:rsidRPr="00C57D63" w:rsidRDefault="002C59DD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A758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0 – 12: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</w:p>
          <w:p w14:paraId="466730D8" w14:textId="77ED536B" w:rsidR="002C59DD" w:rsidRPr="00885D03" w:rsidRDefault="002C59DD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7948" w:type="dxa"/>
          </w:tcPr>
          <w:p w14:paraId="4C4CE223" w14:textId="77777777" w:rsidR="002C59DD" w:rsidRDefault="002C59DD" w:rsidP="009543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ВПЧ-ассоциированный цервицит у молодых женщин: тактика ведения </w:t>
            </w:r>
          </w:p>
          <w:p w14:paraId="2A1E4BB1" w14:textId="77777777" w:rsidR="002C59DD" w:rsidRDefault="002C59DD" w:rsidP="009543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Джиджихия</w:t>
            </w:r>
            <w:proofErr w:type="spellEnd"/>
            <w:r w:rsidRPr="002C5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2C59DD"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proofErr w:type="spellEnd"/>
            <w:r w:rsidRPr="002C59D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  <w:p w14:paraId="2B150DE1" w14:textId="77777777" w:rsidR="00A771CE" w:rsidRDefault="00A771CE" w:rsidP="009543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2288F" w14:textId="77777777" w:rsidR="00B924D4" w:rsidRDefault="00B924D4" w:rsidP="009543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2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— </w:t>
            </w:r>
            <w:r w:rsidRPr="002D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повысят уровень знаний по диагностике и тактике ведения </w:t>
            </w:r>
            <w:r w:rsidRPr="002D75E7">
              <w:rPr>
                <w:rFonts w:ascii="Times New Roman" w:hAnsi="Times New Roman" w:cs="Times New Roman"/>
                <w:sz w:val="24"/>
                <w:szCs w:val="24"/>
              </w:rPr>
              <w:t>ВПЧ-ассоциированного цервицита у молодых женщин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09ADC26" w14:textId="77777777" w:rsidR="00B924D4" w:rsidRPr="003A4151" w:rsidRDefault="00B924D4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51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3A4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FC94B6" w14:textId="77777777" w:rsidR="00B924D4" w:rsidRDefault="00B924D4" w:rsidP="009543AC">
            <w:pPr>
              <w:pStyle w:val="ad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проблемы;</w:t>
            </w:r>
          </w:p>
          <w:p w14:paraId="17E21483" w14:textId="77777777" w:rsidR="00B924D4" w:rsidRDefault="00B924D4" w:rsidP="009543AC">
            <w:pPr>
              <w:pStyle w:val="ad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картина;</w:t>
            </w:r>
          </w:p>
          <w:p w14:paraId="5739ABF2" w14:textId="77777777" w:rsidR="00B924D4" w:rsidRDefault="00B924D4" w:rsidP="009543AC">
            <w:pPr>
              <w:pStyle w:val="ad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диагностики;</w:t>
            </w:r>
          </w:p>
          <w:p w14:paraId="7FC9A47C" w14:textId="6E0E84AB" w:rsidR="00B924D4" w:rsidRPr="002C59DD" w:rsidRDefault="00B924D4" w:rsidP="009543AC">
            <w:pPr>
              <w:pStyle w:val="ad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ведения.</w:t>
            </w:r>
          </w:p>
        </w:tc>
      </w:tr>
      <w:tr w:rsidR="00C45B11" w:rsidRPr="00885D03" w14:paraId="34D7A84D" w14:textId="77777777" w:rsidTr="008347C4">
        <w:tc>
          <w:tcPr>
            <w:tcW w:w="1809" w:type="dxa"/>
          </w:tcPr>
          <w:p w14:paraId="356EB1CA" w14:textId="3B96A408" w:rsidR="00C45B11" w:rsidRPr="00C57D63" w:rsidRDefault="00C45B11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 w:rsidR="00E804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E7EA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</w:p>
          <w:p w14:paraId="7B6FD340" w14:textId="2EE3B04E" w:rsidR="00C45B11" w:rsidRPr="00C57D63" w:rsidRDefault="00E8043C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45B11"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7948" w:type="dxa"/>
          </w:tcPr>
          <w:p w14:paraId="0C0848A5" w14:textId="0B4BB6C5" w:rsidR="00C45B11" w:rsidRPr="00DA2B37" w:rsidRDefault="00C45B11" w:rsidP="009543A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B37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F45541" w:rsidRPr="00885D03" w14:paraId="07ACC9C2" w14:textId="77777777" w:rsidTr="008347C4">
        <w:tc>
          <w:tcPr>
            <w:tcW w:w="1809" w:type="dxa"/>
          </w:tcPr>
          <w:p w14:paraId="62ECA23D" w14:textId="4C086CF2" w:rsidR="00F45541" w:rsidRDefault="00F45541" w:rsidP="006C617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12:30 – 1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  <w:p w14:paraId="72668E8E" w14:textId="2B18EF9A" w:rsidR="00F45541" w:rsidRPr="00C57D63" w:rsidRDefault="00F45541" w:rsidP="009543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7948" w:type="dxa"/>
          </w:tcPr>
          <w:p w14:paraId="76ACC0EE" w14:textId="77777777" w:rsidR="00F45541" w:rsidRDefault="00F45541" w:rsidP="006C61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пациенток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ОМКот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теории к практике </w:t>
            </w:r>
          </w:p>
          <w:p w14:paraId="5C72706E" w14:textId="77777777" w:rsidR="00F45541" w:rsidRPr="00C273B0" w:rsidRDefault="00F45541" w:rsidP="006C61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Зароченцева</w:t>
            </w:r>
            <w:proofErr w:type="spellEnd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14:paraId="2D502379" w14:textId="77777777" w:rsidR="00F45541" w:rsidRPr="00C273B0" w:rsidRDefault="00F45541" w:rsidP="006C617C">
            <w:pPr>
              <w:pStyle w:val="ac"/>
              <w:spacing w:line="276" w:lineRule="auto"/>
              <w:rPr>
                <w:b/>
                <w:sz w:val="24"/>
                <w:szCs w:val="24"/>
              </w:rPr>
            </w:pPr>
          </w:p>
          <w:p w14:paraId="6377D82B" w14:textId="766DA7EE" w:rsidR="00F45541" w:rsidRPr="00DA2B37" w:rsidRDefault="00F45541" w:rsidP="009543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при поддержке компан</w:t>
            </w:r>
            <w:proofErr w:type="gramStart"/>
            <w:r w:rsidRPr="00C273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ии АО</w:t>
            </w:r>
            <w:proofErr w:type="gramEnd"/>
            <w:r w:rsidRPr="00C273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«Байер» (не входит в программу для НМО)</w:t>
            </w:r>
          </w:p>
        </w:tc>
      </w:tr>
      <w:tr w:rsidR="00F45541" w:rsidRPr="00885D03" w14:paraId="2FBC8620" w14:textId="77777777" w:rsidTr="008347C4">
        <w:tc>
          <w:tcPr>
            <w:tcW w:w="1809" w:type="dxa"/>
          </w:tcPr>
          <w:p w14:paraId="67D04088" w14:textId="40AAC20D" w:rsidR="00F45541" w:rsidRPr="00885D03" w:rsidRDefault="00F45541" w:rsidP="006C617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– 1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36B4D3A" w14:textId="3B4890FA" w:rsidR="00F45541" w:rsidRPr="00C57D63" w:rsidRDefault="00F45541" w:rsidP="009543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7948" w:type="dxa"/>
          </w:tcPr>
          <w:p w14:paraId="69EE8C0D" w14:textId="77777777" w:rsidR="00F45541" w:rsidRPr="0049580B" w:rsidRDefault="00F45541" w:rsidP="006C61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0B">
              <w:rPr>
                <w:rFonts w:ascii="Times New Roman" w:hAnsi="Times New Roman" w:cs="Times New Roman"/>
                <w:b/>
                <w:sz w:val="24"/>
                <w:szCs w:val="24"/>
              </w:rPr>
              <w:t>Новые возможности ВМК</w:t>
            </w:r>
          </w:p>
          <w:p w14:paraId="7F7FC8A1" w14:textId="77777777" w:rsidR="00F45541" w:rsidRPr="00C273B0" w:rsidRDefault="00F45541" w:rsidP="006C61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Зароченцева</w:t>
            </w:r>
            <w:proofErr w:type="spellEnd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14:paraId="6440B6A2" w14:textId="77777777" w:rsidR="00F45541" w:rsidRPr="00C273B0" w:rsidRDefault="00F45541" w:rsidP="006C617C">
            <w:pPr>
              <w:pStyle w:val="ac"/>
              <w:spacing w:line="276" w:lineRule="auto"/>
              <w:rPr>
                <w:b/>
                <w:sz w:val="24"/>
                <w:szCs w:val="24"/>
              </w:rPr>
            </w:pPr>
          </w:p>
          <w:p w14:paraId="367E8B8E" w14:textId="21AB3F24" w:rsidR="00F45541" w:rsidRPr="00DA2B37" w:rsidRDefault="00F45541" w:rsidP="009543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при поддержке компан</w:t>
            </w:r>
            <w:proofErr w:type="gramStart"/>
            <w:r w:rsidRPr="00C273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ии АО</w:t>
            </w:r>
            <w:proofErr w:type="gramEnd"/>
            <w:r w:rsidRPr="00C273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«Байер» (не входит в программу для НМО)</w:t>
            </w:r>
          </w:p>
        </w:tc>
      </w:tr>
      <w:tr w:rsidR="00F45541" w:rsidRPr="00885D03" w14:paraId="3ECE83DC" w14:textId="77777777" w:rsidTr="008347C4">
        <w:tc>
          <w:tcPr>
            <w:tcW w:w="1809" w:type="dxa"/>
          </w:tcPr>
          <w:p w14:paraId="3D2B69AA" w14:textId="7046A24B" w:rsidR="00F45541" w:rsidRPr="00C57D63" w:rsidRDefault="00F45541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FD0BF97" w14:textId="45817CB8" w:rsidR="00F45541" w:rsidRPr="00885D03" w:rsidRDefault="00F45541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мин </w:t>
            </w:r>
          </w:p>
        </w:tc>
        <w:tc>
          <w:tcPr>
            <w:tcW w:w="7948" w:type="dxa"/>
          </w:tcPr>
          <w:p w14:paraId="76D14E08" w14:textId="77777777" w:rsidR="00F45541" w:rsidRPr="001C59EF" w:rsidRDefault="00F45541" w:rsidP="00954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F">
              <w:rPr>
                <w:rFonts w:ascii="Times New Roman" w:hAnsi="Times New Roman" w:cs="Times New Roman"/>
                <w:b/>
                <w:sz w:val="24"/>
                <w:szCs w:val="24"/>
              </w:rPr>
              <w:t>Вакцинопрофилактика ВПЧ : кому и когда</w:t>
            </w:r>
          </w:p>
          <w:p w14:paraId="56AB8A28" w14:textId="433A8F06" w:rsidR="00F45541" w:rsidRPr="00FC0578" w:rsidRDefault="00F45541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9E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Белая Юлия Михайловна</w:t>
            </w:r>
            <w:r w:rsidRPr="00FC057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D5F92" w14:textId="77777777" w:rsidR="00F45541" w:rsidRDefault="00F45541" w:rsidP="00954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8083A" w14:textId="77777777" w:rsidR="00F45541" w:rsidRPr="009456C2" w:rsidRDefault="00F45541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участников понимания важности вакцинопрофилактика ВПЧ у девочек для профилактики осложнений. </w:t>
            </w:r>
          </w:p>
          <w:p w14:paraId="7B808F01" w14:textId="48EA1282" w:rsidR="00F45541" w:rsidRPr="009456C2" w:rsidRDefault="00F45541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C2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9456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FB15D3" w14:textId="77777777" w:rsidR="00F45541" w:rsidRDefault="00F45541" w:rsidP="009543AC">
            <w:pPr>
              <w:pStyle w:val="ad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7AD">
              <w:rPr>
                <w:rFonts w:ascii="Times New Roman" w:hAnsi="Times New Roman" w:cs="Times New Roman"/>
                <w:sz w:val="24"/>
                <w:szCs w:val="24"/>
              </w:rPr>
              <w:t>кценты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57AD">
              <w:rPr>
                <w:rFonts w:ascii="Times New Roman" w:hAnsi="Times New Roman" w:cs="Times New Roman"/>
                <w:sz w:val="24"/>
                <w:szCs w:val="24"/>
              </w:rPr>
              <w:t xml:space="preserve">кому и когда </w:t>
            </w:r>
            <w:proofErr w:type="gramStart"/>
            <w:r w:rsidRPr="004757AD">
              <w:rPr>
                <w:rFonts w:ascii="Times New Roman" w:hAnsi="Times New Roman" w:cs="Times New Roman"/>
                <w:sz w:val="24"/>
                <w:szCs w:val="24"/>
              </w:rPr>
              <w:t>актуальна</w:t>
            </w:r>
            <w:proofErr w:type="gramEnd"/>
            <w:r w:rsidRPr="0047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вакцинопрофилактика ВПЧ;</w:t>
            </w:r>
          </w:p>
          <w:p w14:paraId="7480E7E3" w14:textId="77777777" w:rsidR="00F45541" w:rsidRDefault="00F45541" w:rsidP="009543AC">
            <w:pPr>
              <w:pStyle w:val="ad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7AD">
              <w:rPr>
                <w:rFonts w:ascii="Times New Roman" w:hAnsi="Times New Roman" w:cs="Times New Roman"/>
                <w:sz w:val="24"/>
                <w:szCs w:val="24"/>
              </w:rPr>
              <w:t>как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одготовить девочку к вакцинации;</w:t>
            </w:r>
          </w:p>
          <w:p w14:paraId="104CDE10" w14:textId="77777777" w:rsidR="00F45541" w:rsidRPr="004757AD" w:rsidRDefault="00F45541" w:rsidP="009543AC">
            <w:pPr>
              <w:pStyle w:val="ad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7AD">
              <w:rPr>
                <w:rFonts w:ascii="Times New Roman" w:hAnsi="Times New Roman" w:cs="Times New Roman"/>
                <w:sz w:val="24"/>
                <w:szCs w:val="24"/>
              </w:rPr>
              <w:t>оказания и противопоказания к вакцинации.</w:t>
            </w:r>
          </w:p>
          <w:p w14:paraId="5652BAA1" w14:textId="74151364" w:rsidR="00F45541" w:rsidRPr="00885D03" w:rsidRDefault="00F45541" w:rsidP="00954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541" w:rsidRPr="00885D03" w14:paraId="79670997" w14:textId="77777777" w:rsidTr="008347C4">
        <w:tc>
          <w:tcPr>
            <w:tcW w:w="1809" w:type="dxa"/>
          </w:tcPr>
          <w:p w14:paraId="4A651395" w14:textId="105E0E96" w:rsidR="00F45541" w:rsidRPr="00C57D63" w:rsidRDefault="00F45541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5E6257A" w14:textId="46843314" w:rsidR="00F45541" w:rsidRPr="00C57D63" w:rsidRDefault="00F45541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мин.</w:t>
            </w:r>
          </w:p>
        </w:tc>
        <w:tc>
          <w:tcPr>
            <w:tcW w:w="7948" w:type="dxa"/>
          </w:tcPr>
          <w:p w14:paraId="2E81976C" w14:textId="77777777" w:rsidR="00F45541" w:rsidRPr="00EB165A" w:rsidRDefault="00F45541" w:rsidP="00954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Фотодинамическая терапия ВПЧ-ассоциированных </w:t>
            </w:r>
            <w:proofErr w:type="spellStart"/>
            <w:r w:rsidRPr="00EB165A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</w:t>
            </w:r>
            <w:proofErr w:type="gramStart"/>
            <w:r w:rsidRPr="00EB165A">
              <w:rPr>
                <w:rFonts w:ascii="Times New Roman" w:hAnsi="Times New Roman" w:cs="Times New Roman"/>
                <w:b/>
                <w:sz w:val="24"/>
                <w:szCs w:val="24"/>
              </w:rPr>
              <w:t>:к</w:t>
            </w:r>
            <w:proofErr w:type="gramEnd"/>
            <w:r w:rsidRPr="00EB165A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proofErr w:type="spellEnd"/>
            <w:r w:rsidRPr="00EB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когда?</w:t>
            </w:r>
          </w:p>
          <w:p w14:paraId="7113D28A" w14:textId="77777777" w:rsidR="00F45541" w:rsidRPr="00EB165A" w:rsidRDefault="00F45541" w:rsidP="0095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A">
              <w:rPr>
                <w:rFonts w:ascii="Times New Roman" w:hAnsi="Times New Roman" w:cs="Times New Roman"/>
                <w:sz w:val="24"/>
                <w:szCs w:val="24"/>
              </w:rPr>
              <w:t>Чулкова Елена Александровна</w:t>
            </w:r>
          </w:p>
          <w:p w14:paraId="2080F26B" w14:textId="77777777" w:rsidR="00F45541" w:rsidRPr="00EB165A" w:rsidRDefault="00F45541" w:rsidP="0095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B722" w14:textId="77777777" w:rsidR="00F45541" w:rsidRPr="00FB726D" w:rsidRDefault="00F45541" w:rsidP="0095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— </w:t>
            </w:r>
            <w:r w:rsidRPr="00FB726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усвоят </w:t>
            </w:r>
            <w:r w:rsidRPr="00FB726D"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ьную </w:t>
            </w:r>
            <w:r w:rsidRPr="00FB72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726D">
              <w:rPr>
                <w:rFonts w:ascii="Times New Roman" w:hAnsi="Times New Roman" w:cs="Times New Roman"/>
                <w:sz w:val="24"/>
                <w:szCs w:val="24"/>
              </w:rPr>
              <w:t>отодинамической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(ФДП)</w:t>
            </w:r>
            <w:r w:rsidRPr="00FB726D">
              <w:rPr>
                <w:rFonts w:ascii="Times New Roman" w:hAnsi="Times New Roman" w:cs="Times New Roman"/>
                <w:sz w:val="24"/>
                <w:szCs w:val="24"/>
              </w:rPr>
              <w:t xml:space="preserve"> ВПЧ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26D">
              <w:rPr>
                <w:rFonts w:ascii="Times New Roman" w:hAnsi="Times New Roman" w:cs="Times New Roman"/>
                <w:sz w:val="24"/>
                <w:szCs w:val="24"/>
              </w:rPr>
              <w:t>ассоциированных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DE590A" w14:textId="56D4DB8B" w:rsidR="00F45541" w:rsidRDefault="00F45541" w:rsidP="009543AC">
            <w:pPr>
              <w:pStyle w:val="ad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6D0A8542" w14:textId="77777777" w:rsidR="00F45541" w:rsidRDefault="00F45541" w:rsidP="009543AC">
            <w:pPr>
              <w:pStyle w:val="ad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6">
              <w:rPr>
                <w:rFonts w:ascii="Times New Roman" w:hAnsi="Times New Roman" w:cs="Times New Roman"/>
                <w:sz w:val="24"/>
                <w:szCs w:val="24"/>
              </w:rPr>
              <w:t>труднодоступные локализации для хронического лечения;</w:t>
            </w:r>
          </w:p>
          <w:p w14:paraId="47A730C2" w14:textId="77777777" w:rsidR="00F45541" w:rsidRDefault="00F45541" w:rsidP="009543AC">
            <w:pPr>
              <w:pStyle w:val="ad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ФДТ – как органосохраняющая терапия для молодых женщин;</w:t>
            </w:r>
          </w:p>
          <w:p w14:paraId="74066A8D" w14:textId="77777777" w:rsidR="00F45541" w:rsidRDefault="00F45541" w:rsidP="009543AC">
            <w:pPr>
              <w:pStyle w:val="ad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показания, противопоказания;</w:t>
            </w:r>
          </w:p>
          <w:p w14:paraId="35328887" w14:textId="77777777" w:rsidR="00F45541" w:rsidRDefault="00F45541" w:rsidP="009543AC">
            <w:pPr>
              <w:pStyle w:val="ad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методика;</w:t>
            </w:r>
          </w:p>
          <w:p w14:paraId="29388C31" w14:textId="7EFE9037" w:rsidR="00F45541" w:rsidRPr="000178D4" w:rsidRDefault="00F45541" w:rsidP="009543AC">
            <w:pPr>
              <w:pStyle w:val="ad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ситуации</w:t>
            </w:r>
          </w:p>
        </w:tc>
      </w:tr>
      <w:tr w:rsidR="00F45541" w:rsidRPr="00885D03" w14:paraId="0D69B8AC" w14:textId="77777777" w:rsidTr="00571E3B">
        <w:trPr>
          <w:trHeight w:val="579"/>
        </w:trPr>
        <w:tc>
          <w:tcPr>
            <w:tcW w:w="1809" w:type="dxa"/>
          </w:tcPr>
          <w:p w14:paraId="54733BA7" w14:textId="61A4FFBA" w:rsidR="00F45541" w:rsidRPr="00885D03" w:rsidRDefault="00F45541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– 1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4.20</w:t>
            </w:r>
          </w:p>
          <w:p w14:paraId="34624FE2" w14:textId="63C45AAB" w:rsidR="00F45541" w:rsidRPr="00885D03" w:rsidRDefault="00F45541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7948" w:type="dxa"/>
          </w:tcPr>
          <w:p w14:paraId="3A9F5417" w14:textId="7ACEE35B" w:rsidR="00F45541" w:rsidRPr="00EB165A" w:rsidRDefault="00F45541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65A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F45541" w:rsidRPr="00885D03" w14:paraId="59A24A6A" w14:textId="77777777" w:rsidTr="00571E3B">
        <w:trPr>
          <w:trHeight w:val="579"/>
        </w:trPr>
        <w:tc>
          <w:tcPr>
            <w:tcW w:w="1809" w:type="dxa"/>
          </w:tcPr>
          <w:p w14:paraId="3A81B143" w14:textId="4AF04647" w:rsidR="00F45541" w:rsidRDefault="00F45541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85D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60F41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3CE0431D" w14:textId="6553709F" w:rsidR="00F45541" w:rsidRPr="00885D03" w:rsidRDefault="00F45541" w:rsidP="0044188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</w:p>
        </w:tc>
        <w:tc>
          <w:tcPr>
            <w:tcW w:w="7948" w:type="dxa"/>
          </w:tcPr>
          <w:p w14:paraId="027B9225" w14:textId="13C0E5C9" w:rsidR="00F45541" w:rsidRPr="00C57D63" w:rsidRDefault="00F45541" w:rsidP="009543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63">
              <w:rPr>
                <w:rFonts w:ascii="Times New Roman" w:hAnsi="Times New Roman" w:cs="Times New Roman"/>
                <w:i/>
                <w:sz w:val="24"/>
                <w:szCs w:val="24"/>
              </w:rPr>
              <w:t>Итоги дня.</w:t>
            </w:r>
          </w:p>
        </w:tc>
      </w:tr>
    </w:tbl>
    <w:p w14:paraId="55B4B12F" w14:textId="77777777" w:rsidR="008B0E6A" w:rsidRDefault="008B0E6A" w:rsidP="009543AC">
      <w:pPr>
        <w:rPr>
          <w:rFonts w:ascii="Times New Roman" w:hAnsi="Times New Roman" w:cs="Times New Roman"/>
          <w:sz w:val="24"/>
          <w:szCs w:val="24"/>
        </w:rPr>
      </w:pPr>
    </w:p>
    <w:p w14:paraId="23B7E7DF" w14:textId="5407AC9F" w:rsidR="00660065" w:rsidRPr="00660065" w:rsidRDefault="00660065" w:rsidP="00660065">
      <w:pPr>
        <w:jc w:val="both"/>
        <w:rPr>
          <w:rFonts w:ascii="Times New Roman" w:hAnsi="Times New Roman" w:cs="Times New Roman"/>
          <w:sz w:val="24"/>
          <w:szCs w:val="24"/>
        </w:rPr>
      </w:pPr>
      <w:r w:rsidRPr="00660065">
        <w:rPr>
          <w:rFonts w:ascii="Times New Roman" w:hAnsi="Times New Roman" w:cs="Times New Roman"/>
          <w:sz w:val="24"/>
          <w:szCs w:val="24"/>
        </w:rPr>
        <w:t>Руководитель программного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Зароченцева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14:paraId="313A46B9" w14:textId="77777777" w:rsidR="00660065" w:rsidRPr="00E84C46" w:rsidRDefault="00660065" w:rsidP="009543AC">
      <w:pPr>
        <w:rPr>
          <w:rFonts w:ascii="Times New Roman" w:hAnsi="Times New Roman" w:cs="Times New Roman"/>
          <w:sz w:val="24"/>
          <w:szCs w:val="24"/>
        </w:rPr>
      </w:pPr>
    </w:p>
    <w:sectPr w:rsidR="00660065" w:rsidRPr="00E84C46" w:rsidSect="009543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1A1D3" w14:textId="77777777" w:rsidR="007B5D83" w:rsidRDefault="007B5D83" w:rsidP="00D02EDF">
      <w:pPr>
        <w:spacing w:after="0" w:line="240" w:lineRule="auto"/>
      </w:pPr>
      <w:r>
        <w:separator/>
      </w:r>
    </w:p>
  </w:endnote>
  <w:endnote w:type="continuationSeparator" w:id="0">
    <w:p w14:paraId="71A4244B" w14:textId="77777777" w:rsidR="007B5D83" w:rsidRDefault="007B5D83" w:rsidP="00D0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_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9F0C3" w14:textId="77777777" w:rsidR="00135256" w:rsidRDefault="0013525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A42B" w14:textId="18A2E98C" w:rsidR="00135256" w:rsidRDefault="0013525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00C5A" w14:textId="77777777" w:rsidR="00135256" w:rsidRDefault="001352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C564A" w14:textId="77777777" w:rsidR="007B5D83" w:rsidRDefault="007B5D83" w:rsidP="00D02EDF">
      <w:pPr>
        <w:spacing w:after="0" w:line="240" w:lineRule="auto"/>
      </w:pPr>
      <w:r>
        <w:separator/>
      </w:r>
    </w:p>
  </w:footnote>
  <w:footnote w:type="continuationSeparator" w:id="0">
    <w:p w14:paraId="31411C8E" w14:textId="77777777" w:rsidR="007B5D83" w:rsidRDefault="007B5D83" w:rsidP="00D0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54F4" w14:textId="77777777" w:rsidR="00135256" w:rsidRDefault="0013525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404C" w14:textId="77777777" w:rsidR="00135256" w:rsidRDefault="0013525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A4FC6" w14:textId="77777777" w:rsidR="00135256" w:rsidRDefault="0013525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EF"/>
    <w:multiLevelType w:val="hybridMultilevel"/>
    <w:tmpl w:val="2D46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3E5B"/>
    <w:multiLevelType w:val="hybridMultilevel"/>
    <w:tmpl w:val="E652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2EC0"/>
    <w:multiLevelType w:val="hybridMultilevel"/>
    <w:tmpl w:val="5E1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B86"/>
    <w:multiLevelType w:val="hybridMultilevel"/>
    <w:tmpl w:val="AC82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F99"/>
    <w:multiLevelType w:val="hybridMultilevel"/>
    <w:tmpl w:val="DFC2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D3C74"/>
    <w:multiLevelType w:val="hybridMultilevel"/>
    <w:tmpl w:val="6C5EAE16"/>
    <w:lvl w:ilvl="0" w:tplc="F1D08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F0836"/>
    <w:multiLevelType w:val="hybridMultilevel"/>
    <w:tmpl w:val="4950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867CC"/>
    <w:multiLevelType w:val="hybridMultilevel"/>
    <w:tmpl w:val="ACF4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7CAC"/>
    <w:multiLevelType w:val="hybridMultilevel"/>
    <w:tmpl w:val="AF2E0730"/>
    <w:lvl w:ilvl="0" w:tplc="F1D08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20907"/>
    <w:multiLevelType w:val="hybridMultilevel"/>
    <w:tmpl w:val="A85A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208C1"/>
    <w:multiLevelType w:val="hybridMultilevel"/>
    <w:tmpl w:val="F78A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732F5"/>
    <w:multiLevelType w:val="hybridMultilevel"/>
    <w:tmpl w:val="B91E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A4A76"/>
    <w:multiLevelType w:val="hybridMultilevel"/>
    <w:tmpl w:val="D11A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30720"/>
    <w:multiLevelType w:val="hybridMultilevel"/>
    <w:tmpl w:val="2280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3129A"/>
    <w:multiLevelType w:val="hybridMultilevel"/>
    <w:tmpl w:val="6A9E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838DB"/>
    <w:multiLevelType w:val="hybridMultilevel"/>
    <w:tmpl w:val="D756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05B83"/>
    <w:multiLevelType w:val="hybridMultilevel"/>
    <w:tmpl w:val="CCCA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F029C"/>
    <w:multiLevelType w:val="hybridMultilevel"/>
    <w:tmpl w:val="774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62870"/>
    <w:multiLevelType w:val="hybridMultilevel"/>
    <w:tmpl w:val="44E8DD1E"/>
    <w:lvl w:ilvl="0" w:tplc="F1D08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39FD"/>
    <w:multiLevelType w:val="hybridMultilevel"/>
    <w:tmpl w:val="11F40518"/>
    <w:lvl w:ilvl="0" w:tplc="F1D08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273FE"/>
    <w:multiLevelType w:val="hybridMultilevel"/>
    <w:tmpl w:val="6754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91FFE"/>
    <w:multiLevelType w:val="hybridMultilevel"/>
    <w:tmpl w:val="F98E7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10E57"/>
    <w:multiLevelType w:val="hybridMultilevel"/>
    <w:tmpl w:val="B5EE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6504B"/>
    <w:multiLevelType w:val="hybridMultilevel"/>
    <w:tmpl w:val="20442468"/>
    <w:lvl w:ilvl="0" w:tplc="F1D08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936C2"/>
    <w:multiLevelType w:val="hybridMultilevel"/>
    <w:tmpl w:val="E57E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242D4"/>
    <w:multiLevelType w:val="hybridMultilevel"/>
    <w:tmpl w:val="0696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23651"/>
    <w:multiLevelType w:val="hybridMultilevel"/>
    <w:tmpl w:val="F9B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77069"/>
    <w:multiLevelType w:val="hybridMultilevel"/>
    <w:tmpl w:val="90E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21491"/>
    <w:multiLevelType w:val="hybridMultilevel"/>
    <w:tmpl w:val="390E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45B61"/>
    <w:multiLevelType w:val="hybridMultilevel"/>
    <w:tmpl w:val="C430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71B83"/>
    <w:multiLevelType w:val="hybridMultilevel"/>
    <w:tmpl w:val="43184BDA"/>
    <w:lvl w:ilvl="0" w:tplc="F1D08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41023"/>
    <w:multiLevelType w:val="hybridMultilevel"/>
    <w:tmpl w:val="A8D2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F7ED8"/>
    <w:multiLevelType w:val="hybridMultilevel"/>
    <w:tmpl w:val="A6BE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B17CC"/>
    <w:multiLevelType w:val="hybridMultilevel"/>
    <w:tmpl w:val="3AC0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9"/>
  </w:num>
  <w:num w:numId="5">
    <w:abstractNumId w:val="11"/>
  </w:num>
  <w:num w:numId="6">
    <w:abstractNumId w:val="33"/>
  </w:num>
  <w:num w:numId="7">
    <w:abstractNumId w:val="14"/>
  </w:num>
  <w:num w:numId="8">
    <w:abstractNumId w:val="5"/>
  </w:num>
  <w:num w:numId="9">
    <w:abstractNumId w:val="0"/>
  </w:num>
  <w:num w:numId="10">
    <w:abstractNumId w:val="28"/>
  </w:num>
  <w:num w:numId="11">
    <w:abstractNumId w:val="30"/>
  </w:num>
  <w:num w:numId="12">
    <w:abstractNumId w:val="8"/>
  </w:num>
  <w:num w:numId="13">
    <w:abstractNumId w:val="23"/>
  </w:num>
  <w:num w:numId="14">
    <w:abstractNumId w:val="9"/>
  </w:num>
  <w:num w:numId="15">
    <w:abstractNumId w:val="6"/>
  </w:num>
  <w:num w:numId="16">
    <w:abstractNumId w:val="17"/>
  </w:num>
  <w:num w:numId="17">
    <w:abstractNumId w:val="21"/>
  </w:num>
  <w:num w:numId="18">
    <w:abstractNumId w:val="16"/>
  </w:num>
  <w:num w:numId="19">
    <w:abstractNumId w:val="27"/>
  </w:num>
  <w:num w:numId="20">
    <w:abstractNumId w:val="29"/>
  </w:num>
  <w:num w:numId="21">
    <w:abstractNumId w:val="31"/>
  </w:num>
  <w:num w:numId="22">
    <w:abstractNumId w:val="26"/>
  </w:num>
  <w:num w:numId="23">
    <w:abstractNumId w:val="22"/>
  </w:num>
  <w:num w:numId="24">
    <w:abstractNumId w:val="3"/>
  </w:num>
  <w:num w:numId="25">
    <w:abstractNumId w:val="1"/>
  </w:num>
  <w:num w:numId="26">
    <w:abstractNumId w:val="32"/>
  </w:num>
  <w:num w:numId="27">
    <w:abstractNumId w:val="24"/>
  </w:num>
  <w:num w:numId="28">
    <w:abstractNumId w:val="25"/>
  </w:num>
  <w:num w:numId="29">
    <w:abstractNumId w:val="15"/>
  </w:num>
  <w:num w:numId="30">
    <w:abstractNumId w:val="10"/>
  </w:num>
  <w:num w:numId="31">
    <w:abstractNumId w:val="7"/>
  </w:num>
  <w:num w:numId="32">
    <w:abstractNumId w:val="13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6A"/>
    <w:rsid w:val="00001348"/>
    <w:rsid w:val="000178D4"/>
    <w:rsid w:val="00023CC0"/>
    <w:rsid w:val="000458E1"/>
    <w:rsid w:val="00057E98"/>
    <w:rsid w:val="000653D7"/>
    <w:rsid w:val="00066E4A"/>
    <w:rsid w:val="00074D6C"/>
    <w:rsid w:val="000832CF"/>
    <w:rsid w:val="00084BCF"/>
    <w:rsid w:val="00086D5F"/>
    <w:rsid w:val="000915DE"/>
    <w:rsid w:val="00097E1C"/>
    <w:rsid w:val="000A23EC"/>
    <w:rsid w:val="000A5D32"/>
    <w:rsid w:val="000D2FC2"/>
    <w:rsid w:val="000D68D3"/>
    <w:rsid w:val="000E6B52"/>
    <w:rsid w:val="00100681"/>
    <w:rsid w:val="00103B6F"/>
    <w:rsid w:val="0010401D"/>
    <w:rsid w:val="00110538"/>
    <w:rsid w:val="0011689F"/>
    <w:rsid w:val="00127C8B"/>
    <w:rsid w:val="00135256"/>
    <w:rsid w:val="00135A03"/>
    <w:rsid w:val="0014384E"/>
    <w:rsid w:val="00146A63"/>
    <w:rsid w:val="0015034C"/>
    <w:rsid w:val="00155FC1"/>
    <w:rsid w:val="00160100"/>
    <w:rsid w:val="0018079B"/>
    <w:rsid w:val="00182FF0"/>
    <w:rsid w:val="00183076"/>
    <w:rsid w:val="0018641C"/>
    <w:rsid w:val="001A05D5"/>
    <w:rsid w:val="001A4326"/>
    <w:rsid w:val="001A4E2F"/>
    <w:rsid w:val="001B4120"/>
    <w:rsid w:val="001C0009"/>
    <w:rsid w:val="001C2B75"/>
    <w:rsid w:val="001C427C"/>
    <w:rsid w:val="001C4366"/>
    <w:rsid w:val="001C481A"/>
    <w:rsid w:val="001C59EF"/>
    <w:rsid w:val="001C5EAC"/>
    <w:rsid w:val="001D0C79"/>
    <w:rsid w:val="001D0D3D"/>
    <w:rsid w:val="001D28DE"/>
    <w:rsid w:val="001D2D2A"/>
    <w:rsid w:val="001E4877"/>
    <w:rsid w:val="001E6CEC"/>
    <w:rsid w:val="001F64C7"/>
    <w:rsid w:val="002054C8"/>
    <w:rsid w:val="00206EFC"/>
    <w:rsid w:val="00210FFB"/>
    <w:rsid w:val="00224653"/>
    <w:rsid w:val="00245AB6"/>
    <w:rsid w:val="00256D29"/>
    <w:rsid w:val="0026470D"/>
    <w:rsid w:val="002647AA"/>
    <w:rsid w:val="00265571"/>
    <w:rsid w:val="00267493"/>
    <w:rsid w:val="00270DDE"/>
    <w:rsid w:val="002748B5"/>
    <w:rsid w:val="00275E60"/>
    <w:rsid w:val="002801AC"/>
    <w:rsid w:val="002867A1"/>
    <w:rsid w:val="00292E5F"/>
    <w:rsid w:val="002946DF"/>
    <w:rsid w:val="002946ED"/>
    <w:rsid w:val="002A7167"/>
    <w:rsid w:val="002B12BD"/>
    <w:rsid w:val="002B12EF"/>
    <w:rsid w:val="002B2855"/>
    <w:rsid w:val="002B2CC7"/>
    <w:rsid w:val="002B48D1"/>
    <w:rsid w:val="002C05A6"/>
    <w:rsid w:val="002C59DD"/>
    <w:rsid w:val="002D2003"/>
    <w:rsid w:val="002D28E9"/>
    <w:rsid w:val="002D6E94"/>
    <w:rsid w:val="002E15D6"/>
    <w:rsid w:val="002E5A98"/>
    <w:rsid w:val="002F488F"/>
    <w:rsid w:val="003073A7"/>
    <w:rsid w:val="003117EE"/>
    <w:rsid w:val="0032280C"/>
    <w:rsid w:val="003348FC"/>
    <w:rsid w:val="00360A7A"/>
    <w:rsid w:val="003654A1"/>
    <w:rsid w:val="00376D20"/>
    <w:rsid w:val="00380B13"/>
    <w:rsid w:val="00396439"/>
    <w:rsid w:val="003976B3"/>
    <w:rsid w:val="003B7657"/>
    <w:rsid w:val="003C1F1B"/>
    <w:rsid w:val="003D0219"/>
    <w:rsid w:val="003D5068"/>
    <w:rsid w:val="003E3454"/>
    <w:rsid w:val="00403BF7"/>
    <w:rsid w:val="00403FC2"/>
    <w:rsid w:val="004175FA"/>
    <w:rsid w:val="0042160A"/>
    <w:rsid w:val="00426A05"/>
    <w:rsid w:val="00433CC4"/>
    <w:rsid w:val="00440A2E"/>
    <w:rsid w:val="0044188F"/>
    <w:rsid w:val="00460C45"/>
    <w:rsid w:val="0046214B"/>
    <w:rsid w:val="00465BCF"/>
    <w:rsid w:val="004706B7"/>
    <w:rsid w:val="00474CA3"/>
    <w:rsid w:val="00476194"/>
    <w:rsid w:val="00480FE2"/>
    <w:rsid w:val="00482273"/>
    <w:rsid w:val="0048556F"/>
    <w:rsid w:val="00490E2C"/>
    <w:rsid w:val="00492494"/>
    <w:rsid w:val="00492E87"/>
    <w:rsid w:val="0049580B"/>
    <w:rsid w:val="004A1C1E"/>
    <w:rsid w:val="004A6985"/>
    <w:rsid w:val="004B45F5"/>
    <w:rsid w:val="004B5A4A"/>
    <w:rsid w:val="004B7DB0"/>
    <w:rsid w:val="004C0B01"/>
    <w:rsid w:val="004C2036"/>
    <w:rsid w:val="004D0216"/>
    <w:rsid w:val="004D1E78"/>
    <w:rsid w:val="004D2F76"/>
    <w:rsid w:val="004D4940"/>
    <w:rsid w:val="004E185B"/>
    <w:rsid w:val="004E5BA8"/>
    <w:rsid w:val="004F0453"/>
    <w:rsid w:val="004F6453"/>
    <w:rsid w:val="00513F6C"/>
    <w:rsid w:val="00523E99"/>
    <w:rsid w:val="00533110"/>
    <w:rsid w:val="005366AC"/>
    <w:rsid w:val="00537AAE"/>
    <w:rsid w:val="00546270"/>
    <w:rsid w:val="00550F88"/>
    <w:rsid w:val="005512A9"/>
    <w:rsid w:val="0055360C"/>
    <w:rsid w:val="00554D16"/>
    <w:rsid w:val="00563052"/>
    <w:rsid w:val="00563944"/>
    <w:rsid w:val="0056594B"/>
    <w:rsid w:val="005704D5"/>
    <w:rsid w:val="00571E3B"/>
    <w:rsid w:val="005771E5"/>
    <w:rsid w:val="00584838"/>
    <w:rsid w:val="005B3816"/>
    <w:rsid w:val="005B7BDE"/>
    <w:rsid w:val="005C3E38"/>
    <w:rsid w:val="005C4055"/>
    <w:rsid w:val="005D03CE"/>
    <w:rsid w:val="005D2C88"/>
    <w:rsid w:val="005E1C53"/>
    <w:rsid w:val="00603FBA"/>
    <w:rsid w:val="006051C3"/>
    <w:rsid w:val="00606658"/>
    <w:rsid w:val="00616BC3"/>
    <w:rsid w:val="00622A3F"/>
    <w:rsid w:val="00625529"/>
    <w:rsid w:val="00634389"/>
    <w:rsid w:val="0064652B"/>
    <w:rsid w:val="00654047"/>
    <w:rsid w:val="00660065"/>
    <w:rsid w:val="0066310F"/>
    <w:rsid w:val="00665972"/>
    <w:rsid w:val="006675EF"/>
    <w:rsid w:val="006710B0"/>
    <w:rsid w:val="00673964"/>
    <w:rsid w:val="00682834"/>
    <w:rsid w:val="00685811"/>
    <w:rsid w:val="00687B29"/>
    <w:rsid w:val="00697E6E"/>
    <w:rsid w:val="006A1D82"/>
    <w:rsid w:val="006A4A39"/>
    <w:rsid w:val="006A4D27"/>
    <w:rsid w:val="006B5123"/>
    <w:rsid w:val="006B62B3"/>
    <w:rsid w:val="006B6CCF"/>
    <w:rsid w:val="006C0AEE"/>
    <w:rsid w:val="006C3F0A"/>
    <w:rsid w:val="006C5837"/>
    <w:rsid w:val="006C6844"/>
    <w:rsid w:val="006D03F7"/>
    <w:rsid w:val="006E32FE"/>
    <w:rsid w:val="006E7984"/>
    <w:rsid w:val="0070651A"/>
    <w:rsid w:val="00706C2D"/>
    <w:rsid w:val="0070710C"/>
    <w:rsid w:val="0071142C"/>
    <w:rsid w:val="00721C42"/>
    <w:rsid w:val="0072285B"/>
    <w:rsid w:val="007332FD"/>
    <w:rsid w:val="00733684"/>
    <w:rsid w:val="007432E6"/>
    <w:rsid w:val="00743E5D"/>
    <w:rsid w:val="007446F9"/>
    <w:rsid w:val="00755C7C"/>
    <w:rsid w:val="0076211E"/>
    <w:rsid w:val="007703AC"/>
    <w:rsid w:val="007813B6"/>
    <w:rsid w:val="00785D7D"/>
    <w:rsid w:val="0079296E"/>
    <w:rsid w:val="007A09DE"/>
    <w:rsid w:val="007B5D83"/>
    <w:rsid w:val="007D4E05"/>
    <w:rsid w:val="007D654F"/>
    <w:rsid w:val="007E07B4"/>
    <w:rsid w:val="007E5E47"/>
    <w:rsid w:val="007E62E3"/>
    <w:rsid w:val="007F3362"/>
    <w:rsid w:val="007F3782"/>
    <w:rsid w:val="007F57F2"/>
    <w:rsid w:val="00802DE0"/>
    <w:rsid w:val="00816AE9"/>
    <w:rsid w:val="00817CC0"/>
    <w:rsid w:val="00822052"/>
    <w:rsid w:val="00824D51"/>
    <w:rsid w:val="00827AA5"/>
    <w:rsid w:val="008311DD"/>
    <w:rsid w:val="00832D63"/>
    <w:rsid w:val="008347C4"/>
    <w:rsid w:val="00836916"/>
    <w:rsid w:val="00841C30"/>
    <w:rsid w:val="008619F3"/>
    <w:rsid w:val="00862C52"/>
    <w:rsid w:val="0086389F"/>
    <w:rsid w:val="00885D03"/>
    <w:rsid w:val="008A7892"/>
    <w:rsid w:val="008B0E6A"/>
    <w:rsid w:val="008B209E"/>
    <w:rsid w:val="008C5E42"/>
    <w:rsid w:val="008C65E0"/>
    <w:rsid w:val="008D22D4"/>
    <w:rsid w:val="008D7CD3"/>
    <w:rsid w:val="008E74C1"/>
    <w:rsid w:val="008F0798"/>
    <w:rsid w:val="008F0A79"/>
    <w:rsid w:val="008F13ED"/>
    <w:rsid w:val="00900756"/>
    <w:rsid w:val="00904C78"/>
    <w:rsid w:val="00905DE7"/>
    <w:rsid w:val="0091419F"/>
    <w:rsid w:val="00922E8C"/>
    <w:rsid w:val="00942920"/>
    <w:rsid w:val="00943EB1"/>
    <w:rsid w:val="0094467E"/>
    <w:rsid w:val="00945C00"/>
    <w:rsid w:val="00950D30"/>
    <w:rsid w:val="009543AC"/>
    <w:rsid w:val="009551D2"/>
    <w:rsid w:val="00960FDB"/>
    <w:rsid w:val="009659F5"/>
    <w:rsid w:val="00971C50"/>
    <w:rsid w:val="00972C12"/>
    <w:rsid w:val="00986CBA"/>
    <w:rsid w:val="00992C75"/>
    <w:rsid w:val="00996B14"/>
    <w:rsid w:val="009974C7"/>
    <w:rsid w:val="009A254B"/>
    <w:rsid w:val="009A5753"/>
    <w:rsid w:val="009A7D71"/>
    <w:rsid w:val="009C3ED7"/>
    <w:rsid w:val="009C72A8"/>
    <w:rsid w:val="009D65DE"/>
    <w:rsid w:val="009F3916"/>
    <w:rsid w:val="00A074BA"/>
    <w:rsid w:val="00A16DA9"/>
    <w:rsid w:val="00A403F8"/>
    <w:rsid w:val="00A50CC1"/>
    <w:rsid w:val="00A5430D"/>
    <w:rsid w:val="00A57F35"/>
    <w:rsid w:val="00A60FE3"/>
    <w:rsid w:val="00A76921"/>
    <w:rsid w:val="00A771CE"/>
    <w:rsid w:val="00A77CC0"/>
    <w:rsid w:val="00A86A2F"/>
    <w:rsid w:val="00A93F44"/>
    <w:rsid w:val="00AA2FC4"/>
    <w:rsid w:val="00AB2C10"/>
    <w:rsid w:val="00AB2FAD"/>
    <w:rsid w:val="00AB383B"/>
    <w:rsid w:val="00AB3D73"/>
    <w:rsid w:val="00AB6E1A"/>
    <w:rsid w:val="00AC6CD6"/>
    <w:rsid w:val="00AD549F"/>
    <w:rsid w:val="00AE5D4E"/>
    <w:rsid w:val="00AF1F38"/>
    <w:rsid w:val="00AF4376"/>
    <w:rsid w:val="00AF6215"/>
    <w:rsid w:val="00B056A5"/>
    <w:rsid w:val="00B0579D"/>
    <w:rsid w:val="00B10388"/>
    <w:rsid w:val="00B158CC"/>
    <w:rsid w:val="00B16D68"/>
    <w:rsid w:val="00B25674"/>
    <w:rsid w:val="00B309E5"/>
    <w:rsid w:val="00B324E9"/>
    <w:rsid w:val="00B402B5"/>
    <w:rsid w:val="00B43D72"/>
    <w:rsid w:val="00B4413F"/>
    <w:rsid w:val="00B442AE"/>
    <w:rsid w:val="00B45705"/>
    <w:rsid w:val="00B5073B"/>
    <w:rsid w:val="00B60F41"/>
    <w:rsid w:val="00B62A1A"/>
    <w:rsid w:val="00B675EE"/>
    <w:rsid w:val="00B70973"/>
    <w:rsid w:val="00B752B0"/>
    <w:rsid w:val="00B80A88"/>
    <w:rsid w:val="00B84A4F"/>
    <w:rsid w:val="00B91990"/>
    <w:rsid w:val="00B924D4"/>
    <w:rsid w:val="00B94009"/>
    <w:rsid w:val="00BA6A19"/>
    <w:rsid w:val="00BC001C"/>
    <w:rsid w:val="00BC08E1"/>
    <w:rsid w:val="00BC3B93"/>
    <w:rsid w:val="00BD1112"/>
    <w:rsid w:val="00BD6745"/>
    <w:rsid w:val="00BD6BC2"/>
    <w:rsid w:val="00BF25C0"/>
    <w:rsid w:val="00C00EEC"/>
    <w:rsid w:val="00C14815"/>
    <w:rsid w:val="00C273B0"/>
    <w:rsid w:val="00C3499D"/>
    <w:rsid w:val="00C40A60"/>
    <w:rsid w:val="00C431F6"/>
    <w:rsid w:val="00C436E6"/>
    <w:rsid w:val="00C43ADC"/>
    <w:rsid w:val="00C4448B"/>
    <w:rsid w:val="00C44C41"/>
    <w:rsid w:val="00C45B11"/>
    <w:rsid w:val="00C533DF"/>
    <w:rsid w:val="00C559EE"/>
    <w:rsid w:val="00C56CE0"/>
    <w:rsid w:val="00C63CDB"/>
    <w:rsid w:val="00C865FF"/>
    <w:rsid w:val="00C86A6A"/>
    <w:rsid w:val="00C91F46"/>
    <w:rsid w:val="00C92645"/>
    <w:rsid w:val="00C94BE9"/>
    <w:rsid w:val="00CB70AC"/>
    <w:rsid w:val="00CC53BA"/>
    <w:rsid w:val="00CD2272"/>
    <w:rsid w:val="00CD3DAA"/>
    <w:rsid w:val="00CD58AF"/>
    <w:rsid w:val="00CE7768"/>
    <w:rsid w:val="00CF508B"/>
    <w:rsid w:val="00D02EDF"/>
    <w:rsid w:val="00D10B95"/>
    <w:rsid w:val="00D24B35"/>
    <w:rsid w:val="00D30031"/>
    <w:rsid w:val="00D31AC3"/>
    <w:rsid w:val="00D31D22"/>
    <w:rsid w:val="00D31D25"/>
    <w:rsid w:val="00D32F9A"/>
    <w:rsid w:val="00D336BA"/>
    <w:rsid w:val="00D40D83"/>
    <w:rsid w:val="00D52469"/>
    <w:rsid w:val="00D64550"/>
    <w:rsid w:val="00D75F77"/>
    <w:rsid w:val="00D86B30"/>
    <w:rsid w:val="00D94C94"/>
    <w:rsid w:val="00DA2B37"/>
    <w:rsid w:val="00DA2BB5"/>
    <w:rsid w:val="00DB0CB7"/>
    <w:rsid w:val="00DC096B"/>
    <w:rsid w:val="00DC4B7F"/>
    <w:rsid w:val="00DC759B"/>
    <w:rsid w:val="00DD5EE0"/>
    <w:rsid w:val="00DE2CB4"/>
    <w:rsid w:val="00DE7EA5"/>
    <w:rsid w:val="00DF35D6"/>
    <w:rsid w:val="00E07435"/>
    <w:rsid w:val="00E1234D"/>
    <w:rsid w:val="00E3054B"/>
    <w:rsid w:val="00E36738"/>
    <w:rsid w:val="00E36E04"/>
    <w:rsid w:val="00E40194"/>
    <w:rsid w:val="00E40648"/>
    <w:rsid w:val="00E4102D"/>
    <w:rsid w:val="00E51427"/>
    <w:rsid w:val="00E5270F"/>
    <w:rsid w:val="00E531DF"/>
    <w:rsid w:val="00E60DE8"/>
    <w:rsid w:val="00E64471"/>
    <w:rsid w:val="00E712B0"/>
    <w:rsid w:val="00E75177"/>
    <w:rsid w:val="00E8043C"/>
    <w:rsid w:val="00E80E09"/>
    <w:rsid w:val="00E825F1"/>
    <w:rsid w:val="00E834FB"/>
    <w:rsid w:val="00E84C46"/>
    <w:rsid w:val="00E86454"/>
    <w:rsid w:val="00E9067E"/>
    <w:rsid w:val="00E91FCE"/>
    <w:rsid w:val="00EA50C8"/>
    <w:rsid w:val="00EB165A"/>
    <w:rsid w:val="00EC48B1"/>
    <w:rsid w:val="00EC7E95"/>
    <w:rsid w:val="00ED0D73"/>
    <w:rsid w:val="00EE0AEC"/>
    <w:rsid w:val="00EF20A2"/>
    <w:rsid w:val="00EF4E82"/>
    <w:rsid w:val="00EF5141"/>
    <w:rsid w:val="00EF58D7"/>
    <w:rsid w:val="00F01C3E"/>
    <w:rsid w:val="00F1524D"/>
    <w:rsid w:val="00F21600"/>
    <w:rsid w:val="00F269AD"/>
    <w:rsid w:val="00F31D30"/>
    <w:rsid w:val="00F346F7"/>
    <w:rsid w:val="00F45355"/>
    <w:rsid w:val="00F45541"/>
    <w:rsid w:val="00F621F6"/>
    <w:rsid w:val="00F84845"/>
    <w:rsid w:val="00F863B4"/>
    <w:rsid w:val="00F912C3"/>
    <w:rsid w:val="00F935AA"/>
    <w:rsid w:val="00FA4399"/>
    <w:rsid w:val="00FA6CA2"/>
    <w:rsid w:val="00FA758D"/>
    <w:rsid w:val="00FB234E"/>
    <w:rsid w:val="00FB528A"/>
    <w:rsid w:val="00FC0578"/>
    <w:rsid w:val="00FC19D8"/>
    <w:rsid w:val="00FD1260"/>
    <w:rsid w:val="00FD2A1D"/>
    <w:rsid w:val="00FE20BB"/>
    <w:rsid w:val="00FE3790"/>
    <w:rsid w:val="00FE6F13"/>
    <w:rsid w:val="00FF0EFB"/>
    <w:rsid w:val="00FF2D98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5F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5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E6A"/>
  </w:style>
  <w:style w:type="paragraph" w:customStyle="1" w:styleId="western">
    <w:name w:val="western"/>
    <w:basedOn w:val="a"/>
    <w:rsid w:val="00C5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2C05A6"/>
    <w:rPr>
      <w:rFonts w:asciiTheme="majorHAnsi" w:eastAsiaTheme="majorEastAsia" w:hAnsiTheme="majorHAnsi" w:cstheme="majorBidi"/>
      <w:b/>
      <w:bCs/>
      <w:lang w:val="en-US" w:bidi="en-US"/>
    </w:rPr>
  </w:style>
  <w:style w:type="table" w:styleId="a3">
    <w:name w:val="Table Grid"/>
    <w:basedOn w:val="a1"/>
    <w:uiPriority w:val="59"/>
    <w:rsid w:val="0094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27C8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27C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27C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7C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7C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C8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27C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32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d">
    <w:name w:val="No Spacing"/>
    <w:basedOn w:val="a"/>
    <w:link w:val="ae"/>
    <w:uiPriority w:val="1"/>
    <w:qFormat/>
    <w:rsid w:val="007446F9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8347C4"/>
    <w:rPr>
      <w:b/>
      <w:bCs/>
    </w:rPr>
  </w:style>
  <w:style w:type="character" w:customStyle="1" w:styleId="ae">
    <w:name w:val="Без интервала Знак"/>
    <w:basedOn w:val="a0"/>
    <w:link w:val="ad"/>
    <w:uiPriority w:val="1"/>
    <w:rsid w:val="008347C4"/>
    <w:rPr>
      <w:rFonts w:ascii="Calibri" w:eastAsiaTheme="minorHAnsi" w:hAnsi="Calibri" w:cs="Calibri"/>
    </w:rPr>
  </w:style>
  <w:style w:type="paragraph" w:styleId="af0">
    <w:name w:val="header"/>
    <w:basedOn w:val="a"/>
    <w:link w:val="af1"/>
    <w:uiPriority w:val="99"/>
    <w:unhideWhenUsed/>
    <w:rsid w:val="00D0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02EDF"/>
  </w:style>
  <w:style w:type="paragraph" w:styleId="af2">
    <w:name w:val="footer"/>
    <w:basedOn w:val="a"/>
    <w:link w:val="af3"/>
    <w:uiPriority w:val="99"/>
    <w:unhideWhenUsed/>
    <w:rsid w:val="00D0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02EDF"/>
  </w:style>
  <w:style w:type="paragraph" w:styleId="af4">
    <w:name w:val="Normal (Web)"/>
    <w:basedOn w:val="a"/>
    <w:uiPriority w:val="99"/>
    <w:unhideWhenUsed/>
    <w:rsid w:val="00E4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5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E6A"/>
  </w:style>
  <w:style w:type="paragraph" w:customStyle="1" w:styleId="western">
    <w:name w:val="western"/>
    <w:basedOn w:val="a"/>
    <w:rsid w:val="00C5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2C05A6"/>
    <w:rPr>
      <w:rFonts w:asciiTheme="majorHAnsi" w:eastAsiaTheme="majorEastAsia" w:hAnsiTheme="majorHAnsi" w:cstheme="majorBidi"/>
      <w:b/>
      <w:bCs/>
      <w:lang w:val="en-US" w:bidi="en-US"/>
    </w:rPr>
  </w:style>
  <w:style w:type="table" w:styleId="a3">
    <w:name w:val="Table Grid"/>
    <w:basedOn w:val="a1"/>
    <w:uiPriority w:val="59"/>
    <w:rsid w:val="0094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27C8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27C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27C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7C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7C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C8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27C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32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d">
    <w:name w:val="No Spacing"/>
    <w:basedOn w:val="a"/>
    <w:link w:val="ae"/>
    <w:uiPriority w:val="1"/>
    <w:qFormat/>
    <w:rsid w:val="007446F9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8347C4"/>
    <w:rPr>
      <w:b/>
      <w:bCs/>
    </w:rPr>
  </w:style>
  <w:style w:type="character" w:customStyle="1" w:styleId="ae">
    <w:name w:val="Без интервала Знак"/>
    <w:basedOn w:val="a0"/>
    <w:link w:val="ad"/>
    <w:uiPriority w:val="1"/>
    <w:rsid w:val="008347C4"/>
    <w:rPr>
      <w:rFonts w:ascii="Calibri" w:eastAsiaTheme="minorHAnsi" w:hAnsi="Calibri" w:cs="Calibri"/>
    </w:rPr>
  </w:style>
  <w:style w:type="paragraph" w:styleId="af0">
    <w:name w:val="header"/>
    <w:basedOn w:val="a"/>
    <w:link w:val="af1"/>
    <w:uiPriority w:val="99"/>
    <w:unhideWhenUsed/>
    <w:rsid w:val="00D0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02EDF"/>
  </w:style>
  <w:style w:type="paragraph" w:styleId="af2">
    <w:name w:val="footer"/>
    <w:basedOn w:val="a"/>
    <w:link w:val="af3"/>
    <w:uiPriority w:val="99"/>
    <w:unhideWhenUsed/>
    <w:rsid w:val="00D0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02EDF"/>
  </w:style>
  <w:style w:type="paragraph" w:styleId="af4">
    <w:name w:val="Normal (Web)"/>
    <w:basedOn w:val="a"/>
    <w:uiPriority w:val="99"/>
    <w:unhideWhenUsed/>
    <w:rsid w:val="00E4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necology.school/27052022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gynecology.schoo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CF86-92A6-4356-BE77-8DFA8F06EFB6}"/>
</file>

<file path=customXml/itemProps2.xml><?xml version="1.0" encoding="utf-8"?>
<ds:datastoreItem xmlns:ds="http://schemas.openxmlformats.org/officeDocument/2006/customXml" ds:itemID="{A790CDA6-0260-41A1-9FCC-CB84D0A9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91</cp:revision>
  <cp:lastPrinted>2018-03-12T09:45:00Z</cp:lastPrinted>
  <dcterms:created xsi:type="dcterms:W3CDTF">2022-03-16T13:46:00Z</dcterms:created>
  <dcterms:modified xsi:type="dcterms:W3CDTF">2022-05-18T15:32:00Z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28457698-1d8b-4850-9fa4-6f1f5cf3d3d9</vt:lpwstr>
  </property>
  <property fmtid="{D5CDD505-2E9C-101B-9397-08002B2CF9AE}" pid="3" name="bjSaver">
    <vt:lpwstr>Eh/55Z4f2YTNUBzd+V5f6CdumHLIRm8i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ДЛЯ СЛУЖЕБНОГО ПОЛЬЗОВАНИЯ-Proprietary</vt:lpwstr>
  </property>
  <property fmtid="{D5CDD505-2E9C-101B-9397-08002B2CF9AE}" pid="7" name="MerckMetadataExchange">
    <vt:lpwstr>!$MRK@Proprietary-Footer-Left</vt:lpwstr>
  </property>
  <property fmtid="{D5CDD505-2E9C-101B-9397-08002B2CF9AE}" pid="8" name="_NewReviewCycle">
    <vt:lpwstr/>
  </property>
</Properties>
</file>